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1E7B2" w14:textId="77777777" w:rsidR="00D963FA" w:rsidRPr="001C6C96" w:rsidRDefault="00D963FA" w:rsidP="00BD3C11">
      <w:pPr>
        <w:spacing w:after="0"/>
        <w:contextualSpacing/>
        <w:jc w:val="both"/>
        <w:rPr>
          <w:rFonts w:ascii="Arial" w:hAnsi="Arial" w:cs="Arial"/>
          <w:b/>
          <w:kern w:val="0"/>
          <w:sz w:val="18"/>
          <w:szCs w:val="18"/>
          <w:lang w:val="es-MX"/>
          <w14:ligatures w14:val="none"/>
        </w:rPr>
      </w:pPr>
    </w:p>
    <w:p w14:paraId="7D5249F0" w14:textId="77777777" w:rsidR="00D963FA" w:rsidRPr="001C6C96" w:rsidRDefault="00D963FA" w:rsidP="00BD3C11">
      <w:pPr>
        <w:spacing w:after="0"/>
        <w:contextualSpacing/>
        <w:jc w:val="both"/>
        <w:rPr>
          <w:rFonts w:ascii="Arial" w:hAnsi="Arial" w:cs="Arial"/>
          <w:b/>
          <w:kern w:val="0"/>
          <w:sz w:val="18"/>
          <w:szCs w:val="18"/>
          <w:lang w:val="es-CR"/>
          <w14:ligatures w14:val="none"/>
        </w:rPr>
      </w:pPr>
    </w:p>
    <w:p w14:paraId="58EB77D1" w14:textId="77777777" w:rsidR="00D963FA" w:rsidRPr="001C6C96" w:rsidRDefault="00D963FA" w:rsidP="007224BD">
      <w:pPr>
        <w:spacing w:after="0"/>
        <w:contextualSpacing/>
        <w:jc w:val="center"/>
        <w:rPr>
          <w:rFonts w:ascii="Arial" w:hAnsi="Arial" w:cs="Arial"/>
          <w:b/>
          <w:kern w:val="0"/>
          <w:sz w:val="18"/>
          <w:szCs w:val="18"/>
          <w:lang w:val="es-CR"/>
          <w14:ligatures w14:val="none"/>
        </w:rPr>
      </w:pPr>
      <w:r w:rsidRPr="001C6C96">
        <w:rPr>
          <w:rFonts w:ascii="Arial" w:hAnsi="Arial" w:cs="Arial"/>
          <w:b/>
          <w:kern w:val="0"/>
          <w:sz w:val="18"/>
          <w:szCs w:val="18"/>
          <w:lang w:val="es-CR"/>
          <w14:ligatures w14:val="none"/>
        </w:rPr>
        <w:t>CONTRATO DE ADHESIÓN PARA LA PRESTACIÓN DEL SERVICIO DE INTERNET</w:t>
      </w:r>
    </w:p>
    <w:p w14:paraId="5C60820A" w14:textId="77777777" w:rsidR="00D963FA" w:rsidRPr="001C6C96" w:rsidRDefault="00D963FA" w:rsidP="00BD3C11">
      <w:pPr>
        <w:spacing w:after="0"/>
        <w:contextualSpacing/>
        <w:jc w:val="both"/>
        <w:rPr>
          <w:rFonts w:ascii="Arial" w:hAnsi="Arial" w:cs="Arial"/>
          <w:kern w:val="0"/>
          <w:sz w:val="18"/>
          <w:szCs w:val="18"/>
          <w:lang w:val="es-CR"/>
          <w14:ligatures w14:val="none"/>
        </w:rPr>
      </w:pPr>
    </w:p>
    <w:p w14:paraId="7D698FCC" w14:textId="77777777" w:rsidR="00D963FA" w:rsidRPr="001C6C96" w:rsidRDefault="00D963FA" w:rsidP="00FA6C0B">
      <w:pPr>
        <w:spacing w:after="0"/>
        <w:ind w:right="-17"/>
        <w:jc w:val="both"/>
        <w:rPr>
          <w:rFonts w:ascii="Arial" w:hAnsi="Arial" w:cs="Arial"/>
          <w:bCs/>
          <w:kern w:val="0"/>
          <w:sz w:val="18"/>
          <w:szCs w:val="18"/>
          <w:lang w:val="es-CR"/>
          <w14:ligatures w14:val="none"/>
        </w:rPr>
      </w:pPr>
      <w:r w:rsidRPr="001C6C96">
        <w:rPr>
          <w:rFonts w:ascii="Arial" w:hAnsi="Arial" w:cs="Arial"/>
          <w:b/>
          <w:bCs/>
          <w:kern w:val="0"/>
          <w:sz w:val="18"/>
          <w:szCs w:val="18"/>
          <w:lang w:val="es-CR"/>
          <w14:ligatures w14:val="none"/>
        </w:rPr>
        <w:t>Cláusula 1.</w:t>
      </w:r>
      <w:r w:rsidRPr="001C6C96">
        <w:rPr>
          <w:rFonts w:ascii="Arial" w:hAnsi="Arial" w:cs="Arial"/>
          <w:kern w:val="0"/>
          <w:sz w:val="18"/>
          <w:szCs w:val="18"/>
          <w:lang w:val="es-CR"/>
          <w14:ligatures w14:val="none"/>
        </w:rPr>
        <w:t xml:space="preserve"> </w:t>
      </w:r>
      <w:r w:rsidRPr="001C6C96">
        <w:rPr>
          <w:rFonts w:ascii="Arial" w:hAnsi="Arial" w:cs="Arial"/>
          <w:b/>
          <w:bCs/>
          <w:kern w:val="0"/>
          <w:sz w:val="18"/>
          <w:szCs w:val="18"/>
          <w:lang w:val="es-CR"/>
          <w14:ligatures w14:val="none"/>
        </w:rPr>
        <w:t>Objeto del contrato</w:t>
      </w:r>
      <w:r w:rsidRPr="001C6C96">
        <w:rPr>
          <w:rFonts w:ascii="Arial" w:hAnsi="Arial" w:cs="Arial"/>
          <w:b/>
          <w:bCs/>
          <w:kern w:val="0"/>
          <w:sz w:val="18"/>
          <w:szCs w:val="18"/>
          <w:lang w:val="es-MX"/>
          <w14:ligatures w14:val="none"/>
        </w:rPr>
        <w:t>:</w:t>
      </w:r>
      <w:r w:rsidRPr="001C6C96">
        <w:rPr>
          <w:rFonts w:ascii="Arial" w:hAnsi="Arial" w:cs="Arial"/>
          <w:kern w:val="0"/>
          <w:sz w:val="18"/>
          <w:szCs w:val="18"/>
          <w:lang w:val="es-CR"/>
          <w14:ligatures w14:val="none"/>
        </w:rPr>
        <w:t xml:space="preserve"> </w:t>
      </w:r>
      <w:r w:rsidRPr="001C6C96">
        <w:rPr>
          <w:rFonts w:ascii="Arial" w:hAnsi="Arial" w:cs="Arial"/>
          <w:bCs/>
          <w:kern w:val="0"/>
          <w:sz w:val="18"/>
          <w:szCs w:val="18"/>
          <w:lang w:val="es-CR"/>
          <w14:ligatures w14:val="none"/>
        </w:rPr>
        <w:t xml:space="preserve">Es la prestación de los servicios de internet, bajo modalidad de servicio inalámbrico y fibra óptica, de acuerdo a lo señalado en la carátula del presente contrato. </w:t>
      </w:r>
    </w:p>
    <w:p w14:paraId="23DDCD35" w14:textId="77777777" w:rsidR="007224BD" w:rsidRDefault="007224BD" w:rsidP="00FA6C0B">
      <w:pPr>
        <w:spacing w:after="0"/>
        <w:ind w:right="-17"/>
        <w:jc w:val="both"/>
        <w:rPr>
          <w:rFonts w:ascii="Arial" w:hAnsi="Arial" w:cs="Arial"/>
          <w:b/>
          <w:kern w:val="0"/>
          <w:sz w:val="18"/>
          <w:szCs w:val="18"/>
          <w:lang w:val="es-CR"/>
          <w14:ligatures w14:val="none"/>
        </w:rPr>
      </w:pPr>
    </w:p>
    <w:p w14:paraId="55BE80F7" w14:textId="0A45691A" w:rsidR="00D963FA" w:rsidRPr="001C6C96" w:rsidRDefault="00D963FA" w:rsidP="00FA6C0B">
      <w:pPr>
        <w:spacing w:after="0"/>
        <w:ind w:right="-17"/>
        <w:jc w:val="both"/>
        <w:rPr>
          <w:rFonts w:ascii="Arial" w:hAnsi="Arial" w:cs="Arial"/>
          <w:bCs/>
          <w:kern w:val="0"/>
          <w:sz w:val="18"/>
          <w:szCs w:val="18"/>
          <w:lang w:val="es-ES"/>
          <w14:ligatures w14:val="none"/>
        </w:rPr>
      </w:pPr>
      <w:r w:rsidRPr="001C6C96">
        <w:rPr>
          <w:rFonts w:ascii="Arial" w:hAnsi="Arial" w:cs="Arial"/>
          <w:b/>
          <w:kern w:val="0"/>
          <w:sz w:val="18"/>
          <w:szCs w:val="18"/>
          <w:lang w:val="es-CR"/>
          <w14:ligatures w14:val="none"/>
        </w:rPr>
        <w:t xml:space="preserve">Las Partes: </w:t>
      </w:r>
      <w:r w:rsidRPr="001C6C96">
        <w:rPr>
          <w:rFonts w:ascii="Arial" w:hAnsi="Arial" w:cs="Arial"/>
          <w:bCs/>
          <w:kern w:val="0"/>
          <w:sz w:val="18"/>
          <w:szCs w:val="18"/>
          <w:lang w:val="es-CR"/>
          <w14:ligatures w14:val="none"/>
        </w:rPr>
        <w:t xml:space="preserve">Entre nosotros </w:t>
      </w:r>
      <w:r w:rsidRPr="001C6C96">
        <w:rPr>
          <w:rFonts w:ascii="Arial" w:hAnsi="Arial" w:cs="Arial"/>
          <w:b/>
          <w:kern w:val="0"/>
          <w:sz w:val="18"/>
          <w:szCs w:val="18"/>
          <w:lang w:val="es-CR"/>
          <w14:ligatures w14:val="none"/>
        </w:rPr>
        <w:t>KEILOR VALERIO FONSECA</w:t>
      </w:r>
      <w:r>
        <w:rPr>
          <w:rFonts w:ascii="Arial" w:hAnsi="Arial" w:cs="Arial"/>
          <w:bCs/>
          <w:kern w:val="0"/>
          <w:sz w:val="18"/>
          <w:szCs w:val="18"/>
          <w:lang w:val="es-CR"/>
          <w14:ligatures w14:val="none"/>
        </w:rPr>
        <w:t xml:space="preserve"> con cedula de identidad número 1-1354-0360</w:t>
      </w:r>
      <w:r w:rsidR="00BD3C11">
        <w:rPr>
          <w:rFonts w:ascii="Arial" w:hAnsi="Arial" w:cs="Arial"/>
          <w:bCs/>
          <w:kern w:val="0"/>
          <w:sz w:val="18"/>
          <w:szCs w:val="18"/>
          <w:lang w:val="es-CR"/>
          <w14:ligatures w14:val="none"/>
        </w:rPr>
        <w:t xml:space="preserve">     </w:t>
      </w:r>
      <w:r>
        <w:rPr>
          <w:rFonts w:ascii="Arial" w:hAnsi="Arial" w:cs="Arial"/>
          <w:bCs/>
          <w:kern w:val="0"/>
          <w:sz w:val="18"/>
          <w:szCs w:val="18"/>
          <w:lang w:val="es-CR"/>
          <w14:ligatures w14:val="none"/>
        </w:rPr>
        <w:t xml:space="preserve"> con nombre comercial </w:t>
      </w:r>
      <w:r w:rsidRPr="001C6C96">
        <w:rPr>
          <w:rFonts w:ascii="Arial" w:hAnsi="Arial" w:cs="Arial"/>
          <w:b/>
          <w:kern w:val="0"/>
          <w:sz w:val="18"/>
          <w:szCs w:val="18"/>
          <w:lang w:val="es-CR"/>
          <w14:ligatures w14:val="none"/>
        </w:rPr>
        <w:t>WIRELESS COMMUNICATIONS KVF</w:t>
      </w:r>
      <w:r w:rsidRPr="001C6C96">
        <w:rPr>
          <w:rFonts w:ascii="Arial" w:hAnsi="Arial" w:cs="Arial"/>
          <w:bCs/>
          <w:kern w:val="0"/>
          <w:sz w:val="18"/>
          <w:szCs w:val="18"/>
          <w:lang w:val="es-CR"/>
          <w14:ligatures w14:val="none"/>
        </w:rPr>
        <w:t>, en adelante</w:t>
      </w:r>
      <w:bookmarkStart w:id="0" w:name="_Hlk177461090"/>
      <w:r w:rsidRPr="001C6C96">
        <w:rPr>
          <w:rFonts w:ascii="Arial" w:hAnsi="Arial" w:cs="Arial"/>
          <w:bCs/>
          <w:kern w:val="0"/>
          <w:sz w:val="18"/>
          <w:szCs w:val="18"/>
          <w:lang w:val="es-CR"/>
          <w14:ligatures w14:val="none"/>
        </w:rPr>
        <w:t xml:space="preserve"> </w:t>
      </w:r>
      <w:r w:rsidRPr="001C6C96">
        <w:rPr>
          <w:rFonts w:ascii="Arial" w:hAnsi="Arial" w:cs="Arial"/>
          <w:b/>
          <w:kern w:val="0"/>
          <w:sz w:val="18"/>
          <w:szCs w:val="18"/>
          <w:lang w:val="es-CR"/>
          <w14:ligatures w14:val="none"/>
        </w:rPr>
        <w:t>WIRELESS KVF,</w:t>
      </w:r>
      <w:r w:rsidRPr="001C6C96">
        <w:rPr>
          <w:rFonts w:ascii="Arial" w:hAnsi="Arial" w:cs="Arial"/>
          <w:bCs/>
          <w:kern w:val="0"/>
          <w:sz w:val="18"/>
          <w:szCs w:val="18"/>
          <w:lang w:val="es-CR"/>
          <w14:ligatures w14:val="none"/>
        </w:rPr>
        <w:t xml:space="preserve"> </w:t>
      </w:r>
      <w:bookmarkEnd w:id="0"/>
      <w:r w:rsidRPr="001C6C96">
        <w:rPr>
          <w:rFonts w:ascii="Arial" w:hAnsi="Arial" w:cs="Arial"/>
          <w:bCs/>
          <w:kern w:val="0"/>
          <w:sz w:val="18"/>
          <w:szCs w:val="18"/>
          <w:lang w:val="es-CR"/>
          <w14:ligatures w14:val="none"/>
        </w:rPr>
        <w:t xml:space="preserve">y la persona física o jurídica, </w:t>
      </w:r>
      <w:r w:rsidRPr="001C6C96">
        <w:rPr>
          <w:rFonts w:ascii="Arial" w:hAnsi="Arial" w:cs="Arial"/>
          <w:b/>
          <w:kern w:val="0"/>
          <w:sz w:val="18"/>
          <w:szCs w:val="18"/>
          <w:lang w:val="es-CR"/>
          <w14:ligatures w14:val="none"/>
        </w:rPr>
        <w:t>USUARIO FINAL</w:t>
      </w:r>
      <w:r w:rsidRPr="001C6C96">
        <w:rPr>
          <w:rFonts w:ascii="Arial" w:hAnsi="Arial" w:cs="Arial"/>
          <w:bCs/>
          <w:kern w:val="0"/>
          <w:sz w:val="18"/>
          <w:szCs w:val="18"/>
          <w:lang w:val="es-CR"/>
          <w14:ligatures w14:val="none"/>
        </w:rPr>
        <w:t>, en adelante “</w:t>
      </w:r>
      <w:r w:rsidRPr="001C6C96">
        <w:rPr>
          <w:rFonts w:ascii="Arial" w:hAnsi="Arial" w:cs="Arial"/>
          <w:b/>
          <w:kern w:val="0"/>
          <w:sz w:val="18"/>
          <w:szCs w:val="18"/>
          <w:lang w:val="es-CR"/>
          <w14:ligatures w14:val="none"/>
        </w:rPr>
        <w:t>USUARIO”,</w:t>
      </w:r>
      <w:r w:rsidRPr="001C6C96">
        <w:rPr>
          <w:rFonts w:ascii="Arial" w:hAnsi="Arial" w:cs="Arial"/>
          <w:bCs/>
          <w:kern w:val="0"/>
          <w:sz w:val="18"/>
          <w:szCs w:val="18"/>
          <w:lang w:val="es-CR"/>
          <w14:ligatures w14:val="none"/>
        </w:rPr>
        <w:t xml:space="preserve"> personalmente o a través del apoderado identificado en la carátula de este documento, celebramos el presente </w:t>
      </w:r>
      <w:r w:rsidRPr="001C6C96">
        <w:rPr>
          <w:rFonts w:ascii="Arial" w:hAnsi="Arial" w:cs="Arial"/>
          <w:b/>
          <w:kern w:val="0"/>
          <w:sz w:val="18"/>
          <w:szCs w:val="18"/>
          <w:lang w:val="es-CR"/>
          <w14:ligatures w14:val="none"/>
        </w:rPr>
        <w:t>CONTRATO DE PRESTACIÓN DE SERVICIOS DE TELECOMUNICACIONES</w:t>
      </w:r>
      <w:r w:rsidRPr="001C6C96">
        <w:rPr>
          <w:rFonts w:ascii="Arial" w:hAnsi="Arial" w:cs="Arial"/>
          <w:bCs/>
          <w:kern w:val="0"/>
          <w:sz w:val="18"/>
          <w:szCs w:val="18"/>
          <w:lang w:val="es-CR"/>
          <w14:ligatures w14:val="none"/>
        </w:rPr>
        <w:t xml:space="preserve">, en adelante el “Contrato”, cuyo contenido se desarrolla en las siguientes cláusulas y </w:t>
      </w:r>
      <w:r w:rsidRPr="001C6C96">
        <w:rPr>
          <w:rFonts w:ascii="Arial" w:hAnsi="Arial" w:cs="Arial"/>
          <w:b/>
          <w:kern w:val="0"/>
          <w:sz w:val="18"/>
          <w:szCs w:val="18"/>
          <w:lang w:val="es-CR"/>
          <w14:ligatures w14:val="none"/>
        </w:rPr>
        <w:t>DECLARACIONES:</w:t>
      </w:r>
      <w:r w:rsidRPr="001C6C96">
        <w:rPr>
          <w:rFonts w:ascii="Arial" w:hAnsi="Arial" w:cs="Arial"/>
          <w:bCs/>
          <w:kern w:val="0"/>
          <w:sz w:val="18"/>
          <w:szCs w:val="18"/>
          <w:lang w:val="es-CR"/>
          <w14:ligatures w14:val="none"/>
        </w:rPr>
        <w:t xml:space="preserve"> I. </w:t>
      </w:r>
      <w:r w:rsidRPr="001C6C96">
        <w:rPr>
          <w:rFonts w:ascii="Arial" w:hAnsi="Arial" w:cs="Arial"/>
          <w:b/>
          <w:kern w:val="0"/>
          <w:sz w:val="18"/>
          <w:szCs w:val="18"/>
          <w:lang w:val="es-CR"/>
          <w14:ligatures w14:val="none"/>
        </w:rPr>
        <w:t>WIRELESS KVF</w:t>
      </w:r>
      <w:r w:rsidRPr="001C6C96">
        <w:rPr>
          <w:rFonts w:ascii="Arial" w:hAnsi="Arial" w:cs="Arial"/>
          <w:bCs/>
          <w:kern w:val="0"/>
          <w:sz w:val="18"/>
          <w:szCs w:val="18"/>
          <w:lang w:val="es-CR"/>
          <w14:ligatures w14:val="none"/>
        </w:rPr>
        <w:t>, declara que</w:t>
      </w:r>
      <w:r>
        <w:rPr>
          <w:rFonts w:ascii="Arial" w:hAnsi="Arial" w:cs="Arial"/>
          <w:bCs/>
          <w:kern w:val="0"/>
          <w:sz w:val="18"/>
          <w:szCs w:val="18"/>
          <w:lang w:val="es-CR"/>
          <w14:ligatures w14:val="none"/>
        </w:rPr>
        <w:t xml:space="preserve"> es</w:t>
      </w:r>
      <w:r w:rsidRPr="001C6C96">
        <w:rPr>
          <w:rFonts w:ascii="Arial" w:hAnsi="Arial" w:cs="Arial"/>
          <w:bCs/>
          <w:kern w:val="0"/>
          <w:sz w:val="18"/>
          <w:szCs w:val="18"/>
          <w:lang w:val="es-CR"/>
          <w14:ligatures w14:val="none"/>
        </w:rPr>
        <w:t xml:space="preserve"> su voluntad obligarse en los términos del presente Contrato. II. </w:t>
      </w:r>
      <w:r w:rsidRPr="001C6C96">
        <w:rPr>
          <w:rFonts w:ascii="Arial" w:hAnsi="Arial" w:cs="Arial"/>
          <w:b/>
          <w:kern w:val="0"/>
          <w:sz w:val="18"/>
          <w:szCs w:val="18"/>
          <w:lang w:val="es-CR"/>
          <w14:ligatures w14:val="none"/>
        </w:rPr>
        <w:t>USUARIO</w:t>
      </w:r>
      <w:r w:rsidRPr="001C6C96">
        <w:rPr>
          <w:rFonts w:ascii="Arial" w:hAnsi="Arial" w:cs="Arial"/>
          <w:bCs/>
          <w:kern w:val="0"/>
          <w:sz w:val="18"/>
          <w:szCs w:val="18"/>
          <w:lang w:val="es-CR"/>
          <w14:ligatures w14:val="none"/>
        </w:rPr>
        <w:t xml:space="preserve"> declara que: (a) Todos los datos </w:t>
      </w:r>
      <w:r w:rsidR="007272F0">
        <w:rPr>
          <w:rFonts w:ascii="Arial" w:hAnsi="Arial" w:cs="Arial"/>
          <w:bCs/>
          <w:kern w:val="0"/>
          <w:sz w:val="18"/>
          <w:szCs w:val="18"/>
          <w:lang w:val="es-CR"/>
          <w14:ligatures w14:val="none"/>
        </w:rPr>
        <w:t xml:space="preserve">personales </w:t>
      </w:r>
      <w:r w:rsidRPr="001C6C96">
        <w:rPr>
          <w:rFonts w:ascii="Arial" w:hAnsi="Arial" w:cs="Arial"/>
          <w:bCs/>
          <w:kern w:val="0"/>
          <w:sz w:val="18"/>
          <w:szCs w:val="18"/>
          <w:lang w:val="es-CR"/>
          <w14:ligatures w14:val="none"/>
        </w:rPr>
        <w:t xml:space="preserve">asentados en la carátula del </w:t>
      </w:r>
      <w:r>
        <w:rPr>
          <w:rFonts w:ascii="Arial" w:hAnsi="Arial" w:cs="Arial"/>
          <w:bCs/>
          <w:kern w:val="0"/>
          <w:sz w:val="18"/>
          <w:szCs w:val="18"/>
          <w:lang w:val="es-CR"/>
          <w14:ligatures w14:val="none"/>
        </w:rPr>
        <w:t>c</w:t>
      </w:r>
      <w:r w:rsidRPr="001C6C96">
        <w:rPr>
          <w:rFonts w:ascii="Arial" w:hAnsi="Arial" w:cs="Arial"/>
          <w:bCs/>
          <w:kern w:val="0"/>
          <w:sz w:val="18"/>
          <w:szCs w:val="18"/>
          <w:lang w:val="es-CR"/>
          <w14:ligatures w14:val="none"/>
        </w:rPr>
        <w:t xml:space="preserve">ontrato son ciertos en los términos y condiciones que se establecen en este </w:t>
      </w:r>
      <w:r>
        <w:rPr>
          <w:rFonts w:ascii="Arial" w:hAnsi="Arial" w:cs="Arial"/>
          <w:bCs/>
          <w:kern w:val="0"/>
          <w:sz w:val="18"/>
          <w:szCs w:val="18"/>
          <w:lang w:val="es-CR"/>
          <w14:ligatures w14:val="none"/>
        </w:rPr>
        <w:t>c</w:t>
      </w:r>
      <w:r w:rsidRPr="001C6C96">
        <w:rPr>
          <w:rFonts w:ascii="Arial" w:hAnsi="Arial" w:cs="Arial"/>
          <w:bCs/>
          <w:kern w:val="0"/>
          <w:sz w:val="18"/>
          <w:szCs w:val="18"/>
          <w:lang w:val="es-CR"/>
          <w14:ligatures w14:val="none"/>
        </w:rPr>
        <w:t xml:space="preserve">ontrato; (b) Le ha sido proporcionada toda la información relativa al contenido del presente Contrato, incluyendo aquella correspondiente a los Servicios contratados y los precios aplicables; (c) Los Servicios que </w:t>
      </w:r>
      <w:r w:rsidRPr="001C6C96">
        <w:rPr>
          <w:rFonts w:ascii="Arial" w:hAnsi="Arial" w:cs="Arial"/>
          <w:b/>
          <w:kern w:val="0"/>
          <w:sz w:val="18"/>
          <w:szCs w:val="18"/>
          <w:lang w:val="es-CR"/>
          <w14:ligatures w14:val="none"/>
        </w:rPr>
        <w:t>WIRELESS KVF,</w:t>
      </w:r>
      <w:r w:rsidRPr="001C6C96">
        <w:rPr>
          <w:rFonts w:ascii="Arial" w:hAnsi="Arial" w:cs="Arial"/>
          <w:bCs/>
          <w:kern w:val="0"/>
          <w:sz w:val="18"/>
          <w:szCs w:val="18"/>
          <w:lang w:val="es-CR"/>
          <w14:ligatures w14:val="none"/>
        </w:rPr>
        <w:t xml:space="preserve"> le proveerá, serán destinados únicamente a su uso personal o para aquellas personas expresamente autorizadas para ello; y (d) Es su voluntad obligarse en los términos del presente contrato.</w:t>
      </w:r>
    </w:p>
    <w:p w14:paraId="08666750" w14:textId="77777777" w:rsidR="00D963FA" w:rsidRPr="001C6C96" w:rsidRDefault="00D963FA" w:rsidP="00FA6C0B">
      <w:pPr>
        <w:autoSpaceDE w:val="0"/>
        <w:autoSpaceDN w:val="0"/>
        <w:adjustRightInd w:val="0"/>
        <w:spacing w:after="0"/>
        <w:ind w:right="-17"/>
        <w:jc w:val="both"/>
        <w:rPr>
          <w:rFonts w:ascii="Arial" w:hAnsi="Arial" w:cs="Arial"/>
          <w:color w:val="000000"/>
          <w:kern w:val="0"/>
          <w:sz w:val="18"/>
          <w:szCs w:val="18"/>
          <w:lang w:val="es-CR"/>
        </w:rPr>
      </w:pPr>
    </w:p>
    <w:p w14:paraId="5B962AE6" w14:textId="77777777" w:rsidR="00D963FA" w:rsidRPr="001C6C96" w:rsidRDefault="00D963FA" w:rsidP="00FA6C0B">
      <w:pPr>
        <w:autoSpaceDE w:val="0"/>
        <w:autoSpaceDN w:val="0"/>
        <w:adjustRightInd w:val="0"/>
        <w:spacing w:after="0"/>
        <w:ind w:right="-17"/>
        <w:jc w:val="both"/>
        <w:rPr>
          <w:rFonts w:ascii="Arial" w:hAnsi="Arial" w:cs="Arial"/>
          <w:color w:val="000000"/>
          <w:kern w:val="0"/>
          <w:sz w:val="18"/>
          <w:szCs w:val="18"/>
          <w:lang w:val="es-CR"/>
        </w:rPr>
      </w:pPr>
      <w:r w:rsidRPr="001C6C96">
        <w:rPr>
          <w:rFonts w:ascii="Arial" w:hAnsi="Arial" w:cs="Arial"/>
          <w:b/>
          <w:bCs/>
          <w:color w:val="000000"/>
          <w:kern w:val="0"/>
          <w:sz w:val="18"/>
          <w:szCs w:val="18"/>
          <w:lang w:val="es-CR"/>
        </w:rPr>
        <w:t>Cláusula 2. Características del servicio</w:t>
      </w:r>
      <w:r w:rsidRPr="001C6C96">
        <w:rPr>
          <w:rFonts w:ascii="Arial" w:hAnsi="Arial" w:cs="Arial"/>
          <w:color w:val="000000"/>
          <w:kern w:val="0"/>
          <w:sz w:val="18"/>
          <w:szCs w:val="18"/>
          <w:lang w:val="es-CR"/>
        </w:rPr>
        <w:t xml:space="preserve">:  A continuación, se detallan los servicios ofrecidos por </w:t>
      </w:r>
      <w:r w:rsidRPr="001C6C96">
        <w:rPr>
          <w:rFonts w:ascii="Arial" w:hAnsi="Arial" w:cs="Arial"/>
          <w:b/>
          <w:kern w:val="0"/>
          <w:sz w:val="18"/>
          <w:szCs w:val="18"/>
          <w:lang w:val="es-CR"/>
          <w14:ligatures w14:val="none"/>
        </w:rPr>
        <w:t>WIRELESS KVF</w:t>
      </w:r>
      <w:r w:rsidRPr="001C6C96">
        <w:rPr>
          <w:rFonts w:ascii="Arial" w:hAnsi="Arial" w:cs="Arial"/>
          <w:color w:val="000000"/>
          <w:kern w:val="0"/>
          <w:sz w:val="18"/>
          <w:szCs w:val="18"/>
          <w:lang w:val="es-CR"/>
        </w:rPr>
        <w:t xml:space="preserve">, Internet: Consiste en la distribución del servicio de conectividad al protocolo de comunicaciones de internet para la transmisión y recepción de datos. </w:t>
      </w:r>
      <w:r w:rsidRPr="001C6C96">
        <w:rPr>
          <w:rFonts w:ascii="Arial" w:hAnsi="Arial" w:cs="Arial"/>
          <w:b/>
          <w:kern w:val="0"/>
          <w:sz w:val="18"/>
          <w:szCs w:val="18"/>
          <w:lang w:val="es-CR"/>
          <w14:ligatures w14:val="none"/>
        </w:rPr>
        <w:t>WIRELESS KVF</w:t>
      </w:r>
      <w:r w:rsidRPr="001C6C96">
        <w:rPr>
          <w:rFonts w:ascii="Arial" w:hAnsi="Arial" w:cs="Arial"/>
          <w:color w:val="000000"/>
          <w:kern w:val="0"/>
          <w:sz w:val="18"/>
          <w:szCs w:val="18"/>
          <w:lang w:val="es-CR"/>
        </w:rPr>
        <w:t>, pone en su WEB, a disposición de sus clientes una gama de velocidades de internet en sus dos modalidades Internet fijo inalámbrico y fibra óptica, las cuales están disponibles en la dirección electrónica:</w:t>
      </w:r>
      <w:r w:rsidRPr="001C6C96">
        <w:rPr>
          <w:rFonts w:ascii="Arial" w:hAnsi="Arial" w:cs="Arial"/>
          <w:sz w:val="18"/>
          <w:szCs w:val="18"/>
          <w:lang w:val="es-MX"/>
        </w:rPr>
        <w:t xml:space="preserve"> </w:t>
      </w:r>
      <w:hyperlink r:id="rId7" w:history="1">
        <w:r w:rsidRPr="001C6C96">
          <w:rPr>
            <w:rStyle w:val="Hipervnculo"/>
            <w:rFonts w:ascii="Arial" w:hAnsi="Arial" w:cs="Arial"/>
            <w:sz w:val="18"/>
            <w:szCs w:val="18"/>
            <w:lang w:val="es-MX"/>
          </w:rPr>
          <w:t>https://www.wirelesscommunicationscr.com/tarifas</w:t>
        </w:r>
      </w:hyperlink>
      <w:r w:rsidRPr="001C6C96">
        <w:rPr>
          <w:rFonts w:ascii="Arial" w:hAnsi="Arial" w:cs="Arial"/>
          <w:color w:val="000000"/>
          <w:kern w:val="0"/>
          <w:sz w:val="18"/>
          <w:szCs w:val="18"/>
          <w:lang w:val="es-CR"/>
        </w:rPr>
        <w:t xml:space="preserve">  Los medios físicos para la conectividad a internet se detallan a continuación: a) Internet inalámbrico: es una tecnología de conexión a internet por medio de la cual los datos se envían a través de un enlace inalámbrico. b) Internet por fibra óptica: es el medio de transmisión de datos que consiste en pulsos de luz que pasan por una fibra óptica y que permite la trasmisión de datos con gran capacidad, seguridad y velocidad.</w:t>
      </w:r>
    </w:p>
    <w:p w14:paraId="2AF8944B" w14:textId="77777777" w:rsidR="00D963FA" w:rsidRPr="001C6C96" w:rsidRDefault="00D963FA" w:rsidP="00FA6C0B">
      <w:pPr>
        <w:spacing w:after="0"/>
        <w:ind w:right="-17"/>
        <w:contextualSpacing/>
        <w:jc w:val="both"/>
        <w:rPr>
          <w:rFonts w:ascii="Arial" w:hAnsi="Arial" w:cs="Arial"/>
          <w:kern w:val="0"/>
          <w:sz w:val="18"/>
          <w:szCs w:val="18"/>
          <w:lang w:val="es-CR"/>
          <w14:ligatures w14:val="none"/>
        </w:rPr>
      </w:pPr>
    </w:p>
    <w:p w14:paraId="1D5DD9D0" w14:textId="77777777" w:rsidR="00D963FA" w:rsidRPr="001C6C96" w:rsidRDefault="00D963FA" w:rsidP="00FA6C0B">
      <w:pPr>
        <w:autoSpaceDE w:val="0"/>
        <w:autoSpaceDN w:val="0"/>
        <w:adjustRightInd w:val="0"/>
        <w:spacing w:after="0"/>
        <w:ind w:right="-17"/>
        <w:jc w:val="both"/>
        <w:rPr>
          <w:rFonts w:ascii="Arial" w:hAnsi="Arial" w:cs="Arial"/>
          <w:kern w:val="0"/>
          <w:sz w:val="18"/>
          <w:szCs w:val="18"/>
          <w:lang w:val="es-CR"/>
          <w14:ligatures w14:val="none"/>
        </w:rPr>
      </w:pPr>
      <w:r w:rsidRPr="001C6C96">
        <w:rPr>
          <w:rFonts w:ascii="Arial" w:hAnsi="Arial" w:cs="Arial"/>
          <w:b/>
          <w:kern w:val="0"/>
          <w:sz w:val="18"/>
          <w:szCs w:val="18"/>
          <w:lang w:val="es-CR"/>
          <w14:ligatures w14:val="none"/>
        </w:rPr>
        <w:t>Cláusula 3</w:t>
      </w:r>
      <w:bookmarkStart w:id="1" w:name="_Hlk167874033"/>
      <w:r w:rsidRPr="001C6C96">
        <w:rPr>
          <w:rFonts w:ascii="Arial" w:hAnsi="Arial" w:cs="Arial"/>
          <w:b/>
          <w:kern w:val="0"/>
          <w:sz w:val="18"/>
          <w:szCs w:val="18"/>
          <w:lang w:val="es-CR"/>
          <w14:ligatures w14:val="none"/>
        </w:rPr>
        <w:t xml:space="preserve">. </w:t>
      </w:r>
      <w:bookmarkStart w:id="2" w:name="_Hlk167774747"/>
      <w:r w:rsidRPr="001C6C96">
        <w:rPr>
          <w:rFonts w:ascii="Arial" w:hAnsi="Arial" w:cs="Arial"/>
          <w:b/>
          <w:kern w:val="0"/>
          <w:sz w:val="18"/>
          <w:szCs w:val="18"/>
          <w:lang w:val="es-CR"/>
          <w14:ligatures w14:val="none"/>
        </w:rPr>
        <w:t>Derechos y obligaciones del USUARIO y WIRELESS</w:t>
      </w:r>
      <w:r>
        <w:rPr>
          <w:rFonts w:ascii="Arial" w:hAnsi="Arial" w:cs="Arial"/>
          <w:b/>
          <w:kern w:val="0"/>
          <w:sz w:val="18"/>
          <w:szCs w:val="18"/>
          <w:lang w:val="es-CR"/>
          <w14:ligatures w14:val="none"/>
        </w:rPr>
        <w:t xml:space="preserve"> </w:t>
      </w:r>
      <w:r w:rsidRPr="001C6C96">
        <w:rPr>
          <w:rFonts w:ascii="Arial" w:hAnsi="Arial" w:cs="Arial"/>
          <w:b/>
          <w:kern w:val="0"/>
          <w:sz w:val="18"/>
          <w:szCs w:val="18"/>
          <w:lang w:val="es-CR"/>
          <w14:ligatures w14:val="none"/>
        </w:rPr>
        <w:t>KVF</w:t>
      </w:r>
      <w:r w:rsidRPr="001C6C96">
        <w:rPr>
          <w:rFonts w:ascii="Arial" w:hAnsi="Arial" w:cs="Arial"/>
          <w:kern w:val="0"/>
          <w:sz w:val="18"/>
          <w:szCs w:val="18"/>
          <w:lang w:val="es-CR"/>
          <w14:ligatures w14:val="none"/>
        </w:rPr>
        <w:t xml:space="preserve">, </w:t>
      </w:r>
      <w:r w:rsidRPr="001C6C96">
        <w:rPr>
          <w:rFonts w:ascii="Arial" w:hAnsi="Arial" w:cs="Arial"/>
          <w:b/>
          <w:bCs/>
          <w:kern w:val="0"/>
          <w:sz w:val="18"/>
          <w:szCs w:val="18"/>
          <w:lang w:val="es-CR"/>
          <w14:ligatures w14:val="none"/>
        </w:rPr>
        <w:t>como proveedor</w:t>
      </w:r>
      <w:r w:rsidRPr="001C6C96">
        <w:rPr>
          <w:rFonts w:ascii="Arial" w:hAnsi="Arial" w:cs="Arial"/>
          <w:kern w:val="0"/>
          <w:sz w:val="18"/>
          <w:szCs w:val="18"/>
          <w:lang w:val="es-CR"/>
          <w14:ligatures w14:val="none"/>
        </w:rPr>
        <w:t xml:space="preserve"> </w:t>
      </w:r>
      <w:r w:rsidRPr="001C6C96">
        <w:rPr>
          <w:rFonts w:ascii="Arial" w:hAnsi="Arial" w:cs="Arial"/>
          <w:b/>
          <w:kern w:val="0"/>
          <w:sz w:val="18"/>
          <w:szCs w:val="18"/>
          <w:lang w:val="es-CR"/>
          <w14:ligatures w14:val="none"/>
        </w:rPr>
        <w:t>del servicio de telecomunicaciones:</w:t>
      </w:r>
      <w:r w:rsidRPr="001C6C96">
        <w:rPr>
          <w:rFonts w:ascii="Arial" w:hAnsi="Arial" w:cs="Arial"/>
          <w:b/>
          <w:bCs/>
          <w:kern w:val="0"/>
          <w:sz w:val="18"/>
          <w:szCs w:val="18"/>
          <w:lang w:val="es-CR"/>
          <w14:ligatures w14:val="none"/>
        </w:rPr>
        <w:t xml:space="preserve"> EL USUARIO</w:t>
      </w:r>
      <w:r w:rsidRPr="001C6C96">
        <w:rPr>
          <w:rFonts w:ascii="Arial" w:hAnsi="Arial" w:cs="Arial"/>
          <w:kern w:val="0"/>
          <w:sz w:val="18"/>
          <w:szCs w:val="18"/>
          <w:lang w:val="es-CR"/>
          <w14:ligatures w14:val="none"/>
        </w:rPr>
        <w:t xml:space="preserve"> y </w:t>
      </w:r>
      <w:bookmarkStart w:id="3" w:name="_Hlk150777563"/>
      <w:r w:rsidRPr="001C6C96">
        <w:rPr>
          <w:rFonts w:ascii="Arial" w:hAnsi="Arial" w:cs="Arial"/>
          <w:b/>
          <w:kern w:val="0"/>
          <w:sz w:val="18"/>
          <w:szCs w:val="18"/>
          <w:lang w:val="es-CR"/>
          <w14:ligatures w14:val="none"/>
        </w:rPr>
        <w:t>WIRELESS KVF</w:t>
      </w:r>
      <w:r w:rsidRPr="001C6C96">
        <w:rPr>
          <w:rFonts w:ascii="Arial" w:hAnsi="Arial" w:cs="Arial"/>
          <w:b/>
          <w:bCs/>
          <w:kern w:val="0"/>
          <w:sz w:val="18"/>
          <w:szCs w:val="18"/>
          <w:lang w:val="es-CR"/>
          <w14:ligatures w14:val="none"/>
        </w:rPr>
        <w:t>.</w:t>
      </w:r>
      <w:r w:rsidRPr="001C6C96">
        <w:rPr>
          <w:rFonts w:ascii="Arial" w:hAnsi="Arial" w:cs="Arial"/>
          <w:kern w:val="0"/>
          <w:sz w:val="18"/>
          <w:szCs w:val="18"/>
          <w:lang w:val="es-CR"/>
          <w14:ligatures w14:val="none"/>
        </w:rPr>
        <w:t xml:space="preserve"> </w:t>
      </w:r>
      <w:bookmarkEnd w:id="3"/>
      <w:r w:rsidRPr="001C6C96">
        <w:rPr>
          <w:rFonts w:ascii="Arial" w:hAnsi="Arial" w:cs="Arial"/>
          <w:kern w:val="0"/>
          <w:sz w:val="18"/>
          <w:szCs w:val="18"/>
          <w:lang w:val="es-CR"/>
          <w14:ligatures w14:val="none"/>
        </w:rPr>
        <w:t xml:space="preserve">tendrán todos los derechos y obligaciones estipulados en la Ley General de Telecomunicaciones, en el Reglamento sobre el Régimen de Protección al Usuario Final y en el Reglamento de Prestación y Calidad de Servicios y demás normativa aplicable. Igualmente contarán con los derechos y deberes desarrollados en las resoluciones emitidas por la Sutel y aquellos mencionados en el presente contrato de adhesión. </w:t>
      </w:r>
      <w:bookmarkEnd w:id="2"/>
    </w:p>
    <w:bookmarkEnd w:id="1"/>
    <w:p w14:paraId="3479CEDD" w14:textId="77777777" w:rsidR="00D963FA" w:rsidRPr="001C6C96" w:rsidRDefault="00D963FA" w:rsidP="00FA6C0B">
      <w:pPr>
        <w:autoSpaceDE w:val="0"/>
        <w:autoSpaceDN w:val="0"/>
        <w:adjustRightInd w:val="0"/>
        <w:spacing w:after="0"/>
        <w:ind w:right="-17"/>
        <w:jc w:val="both"/>
        <w:rPr>
          <w:rFonts w:ascii="Arial" w:hAnsi="Arial" w:cs="Arial"/>
          <w:b/>
          <w:bCs/>
          <w:kern w:val="0"/>
          <w:sz w:val="18"/>
          <w:szCs w:val="18"/>
          <w:lang w:val="es-CR"/>
        </w:rPr>
      </w:pPr>
    </w:p>
    <w:p w14:paraId="4001C702" w14:textId="77777777" w:rsidR="00D963FA" w:rsidRPr="001C6C96" w:rsidRDefault="00D963FA" w:rsidP="00FA6C0B">
      <w:pPr>
        <w:spacing w:after="0"/>
        <w:ind w:right="-17"/>
        <w:contextualSpacing/>
        <w:jc w:val="both"/>
        <w:rPr>
          <w:rFonts w:ascii="Arial" w:hAnsi="Arial" w:cs="Arial"/>
          <w:kern w:val="0"/>
          <w:sz w:val="18"/>
          <w:szCs w:val="18"/>
          <w:lang w:val="es-CR"/>
          <w14:ligatures w14:val="none"/>
        </w:rPr>
      </w:pPr>
      <w:bookmarkStart w:id="4" w:name="_Hlk167874552"/>
      <w:r w:rsidRPr="001C6C96">
        <w:rPr>
          <w:rFonts w:ascii="Arial" w:hAnsi="Arial" w:cs="Arial"/>
          <w:b/>
          <w:kern w:val="0"/>
          <w:sz w:val="18"/>
          <w:szCs w:val="18"/>
          <w:lang w:val="es-CR"/>
          <w14:ligatures w14:val="none"/>
        </w:rPr>
        <w:t xml:space="preserve">Cláusula 4. Plazo contractual. </w:t>
      </w:r>
      <w:r w:rsidRPr="001C6C96">
        <w:rPr>
          <w:rFonts w:ascii="Arial" w:hAnsi="Arial" w:cs="Arial"/>
          <w:kern w:val="0"/>
          <w:sz w:val="18"/>
          <w:szCs w:val="18"/>
          <w:lang w:val="es-CR"/>
          <w14:ligatures w14:val="none"/>
        </w:rPr>
        <w:t xml:space="preserve">El presente contrato es por un plazo indefinido, hasta que el usuario final solicite a </w:t>
      </w:r>
      <w:r w:rsidRPr="001C6C96">
        <w:rPr>
          <w:rFonts w:ascii="Arial" w:hAnsi="Arial" w:cs="Arial"/>
          <w:b/>
          <w:kern w:val="0"/>
          <w:sz w:val="18"/>
          <w:szCs w:val="18"/>
          <w:lang w:val="es-CR"/>
          <w14:ligatures w14:val="none"/>
        </w:rPr>
        <w:t>WIRELESS KVF</w:t>
      </w:r>
      <w:r w:rsidRPr="001C6C96">
        <w:rPr>
          <w:rFonts w:ascii="Arial" w:hAnsi="Arial" w:cs="Arial"/>
          <w:b/>
          <w:bCs/>
          <w:kern w:val="0"/>
          <w:sz w:val="18"/>
          <w:szCs w:val="18"/>
          <w:lang w:val="es-CR"/>
          <w14:ligatures w14:val="none"/>
        </w:rPr>
        <w:t>,</w:t>
      </w:r>
      <w:r w:rsidRPr="001C6C96">
        <w:rPr>
          <w:rFonts w:ascii="Arial" w:hAnsi="Arial" w:cs="Arial"/>
          <w:kern w:val="0"/>
          <w:sz w:val="18"/>
          <w:szCs w:val="18"/>
          <w:lang w:val="es-CR"/>
          <w14:ligatures w14:val="none"/>
        </w:rPr>
        <w:t xml:space="preserve"> la rescisión contractual, razón por la cual se mantendrán vigentes las condiciones pactadas.</w:t>
      </w:r>
    </w:p>
    <w:p w14:paraId="1F3C5F96" w14:textId="77777777" w:rsidR="00D963FA" w:rsidRPr="001C6C96" w:rsidRDefault="00D963FA" w:rsidP="00FA6C0B">
      <w:pPr>
        <w:spacing w:after="0"/>
        <w:ind w:right="-17"/>
        <w:contextualSpacing/>
        <w:jc w:val="both"/>
        <w:rPr>
          <w:rFonts w:ascii="Arial" w:hAnsi="Arial" w:cs="Arial"/>
          <w:kern w:val="0"/>
          <w:sz w:val="18"/>
          <w:szCs w:val="18"/>
          <w:lang w:val="es-CR"/>
          <w14:ligatures w14:val="none"/>
        </w:rPr>
      </w:pPr>
    </w:p>
    <w:p w14:paraId="6A2BB862" w14:textId="77777777" w:rsidR="00D963FA" w:rsidRPr="001C6C96" w:rsidRDefault="00D963FA" w:rsidP="00FA6C0B">
      <w:pPr>
        <w:spacing w:after="0"/>
        <w:ind w:right="-17"/>
        <w:contextualSpacing/>
        <w:jc w:val="both"/>
        <w:rPr>
          <w:rFonts w:ascii="Arial" w:hAnsi="Arial" w:cs="Arial"/>
          <w:bCs/>
          <w:kern w:val="0"/>
          <w:sz w:val="18"/>
          <w:szCs w:val="18"/>
          <w:lang w:val="es-CR"/>
          <w14:ligatures w14:val="none"/>
        </w:rPr>
      </w:pPr>
      <w:r w:rsidRPr="001C6C96">
        <w:rPr>
          <w:rFonts w:ascii="Arial" w:hAnsi="Arial" w:cs="Arial"/>
          <w:b/>
          <w:kern w:val="0"/>
          <w:sz w:val="18"/>
          <w:szCs w:val="18"/>
          <w:lang w:val="es-CR"/>
          <w14:ligatures w14:val="none"/>
        </w:rPr>
        <w:t xml:space="preserve">Clausula 5. Permanencia mínima. </w:t>
      </w:r>
      <w:r w:rsidRPr="001C6C96">
        <w:rPr>
          <w:rFonts w:ascii="Arial" w:hAnsi="Arial" w:cs="Arial"/>
          <w:bCs/>
          <w:kern w:val="0"/>
          <w:sz w:val="18"/>
          <w:szCs w:val="18"/>
          <w:lang w:val="es-CR"/>
          <w14:ligatures w14:val="none"/>
        </w:rPr>
        <w:t xml:space="preserve"> El usuario final no está sujeto a plazos mínimos de permanencia.</w:t>
      </w:r>
    </w:p>
    <w:p w14:paraId="2A4D7EF7" w14:textId="77777777" w:rsidR="00D963FA" w:rsidRPr="001C6C96" w:rsidRDefault="00D963FA" w:rsidP="00FA6C0B">
      <w:pPr>
        <w:spacing w:after="0"/>
        <w:ind w:right="-17"/>
        <w:contextualSpacing/>
        <w:jc w:val="both"/>
        <w:rPr>
          <w:rFonts w:ascii="Arial" w:hAnsi="Arial" w:cs="Arial"/>
          <w:b/>
          <w:bCs/>
          <w:kern w:val="0"/>
          <w:sz w:val="18"/>
          <w:szCs w:val="18"/>
          <w:lang w:val="es-CR"/>
          <w14:ligatures w14:val="none"/>
        </w:rPr>
      </w:pPr>
    </w:p>
    <w:bookmarkEnd w:id="4"/>
    <w:p w14:paraId="7A0C8AC4" w14:textId="77777777" w:rsidR="00D963FA" w:rsidRPr="001C6C96" w:rsidRDefault="00D963FA" w:rsidP="00FA6C0B">
      <w:pPr>
        <w:spacing w:after="0"/>
        <w:ind w:right="-17"/>
        <w:contextualSpacing/>
        <w:jc w:val="both"/>
        <w:rPr>
          <w:rFonts w:ascii="Arial" w:hAnsi="Arial" w:cs="Arial"/>
          <w:kern w:val="0"/>
          <w:sz w:val="18"/>
          <w:szCs w:val="18"/>
          <w:lang w:val="es-CR"/>
          <w14:ligatures w14:val="none"/>
        </w:rPr>
      </w:pPr>
      <w:r w:rsidRPr="001C6C96">
        <w:rPr>
          <w:rFonts w:ascii="Arial" w:hAnsi="Arial" w:cs="Arial"/>
          <w:b/>
          <w:bCs/>
          <w:kern w:val="0"/>
          <w:sz w:val="18"/>
          <w:szCs w:val="18"/>
          <w:lang w:val="es-CR"/>
          <w14:ligatures w14:val="none"/>
        </w:rPr>
        <w:t>Cláusula 6. Modificación contractual</w:t>
      </w:r>
      <w:r w:rsidRPr="001C6C96">
        <w:rPr>
          <w:rFonts w:ascii="Arial" w:hAnsi="Arial" w:cs="Arial"/>
          <w:kern w:val="0"/>
          <w:sz w:val="18"/>
          <w:szCs w:val="18"/>
          <w:lang w:val="es-CR"/>
          <w14:ligatures w14:val="none"/>
        </w:rPr>
        <w:t xml:space="preserve">. Cualquier propuesta de modificación del presente contrato, deberá ser aprobada por la Sutel. </w:t>
      </w:r>
      <w:r w:rsidRPr="001C6C96">
        <w:rPr>
          <w:rFonts w:ascii="Arial" w:hAnsi="Arial" w:cs="Arial"/>
          <w:b/>
          <w:kern w:val="0"/>
          <w:sz w:val="18"/>
          <w:szCs w:val="18"/>
          <w:lang w:val="es-CR"/>
          <w14:ligatures w14:val="none"/>
        </w:rPr>
        <w:t>WIRELESS KVF</w:t>
      </w:r>
      <w:r w:rsidRPr="001C6C96">
        <w:rPr>
          <w:rFonts w:ascii="Arial" w:hAnsi="Arial" w:cs="Arial"/>
          <w:kern w:val="0"/>
          <w:sz w:val="18"/>
          <w:szCs w:val="18"/>
          <w:lang w:val="es-CR"/>
          <w14:ligatures w14:val="none"/>
        </w:rPr>
        <w:t>, notificará cualquier modificación contractual al medio de notificación señalado en La caratula del contrato, con una antelación mínima de un (1) mes calendario a su entrada en vigor, y cuando las modificaciones apliquen a múltiples usuarios finales, además, las publicará en el sitio WEB y redes sociales de</w:t>
      </w:r>
      <w:r w:rsidRPr="001C6C96">
        <w:rPr>
          <w:rFonts w:ascii="Arial" w:hAnsi="Arial" w:cs="Arial"/>
          <w:b/>
          <w:bCs/>
          <w:kern w:val="0"/>
          <w:sz w:val="18"/>
          <w:szCs w:val="18"/>
          <w:lang w:val="es-CR"/>
          <w14:ligatures w14:val="none"/>
        </w:rPr>
        <w:t xml:space="preserve"> </w:t>
      </w:r>
      <w:r w:rsidRPr="001C6C96">
        <w:rPr>
          <w:rFonts w:ascii="Arial" w:hAnsi="Arial" w:cs="Arial"/>
          <w:b/>
          <w:kern w:val="0"/>
          <w:sz w:val="18"/>
          <w:szCs w:val="18"/>
          <w:lang w:val="es-CR"/>
          <w14:ligatures w14:val="none"/>
        </w:rPr>
        <w:t>WIRELESS KVF</w:t>
      </w:r>
      <w:r w:rsidRPr="001C6C96">
        <w:rPr>
          <w:rFonts w:ascii="Arial" w:hAnsi="Arial" w:cs="Arial"/>
          <w:b/>
          <w:bCs/>
          <w:kern w:val="0"/>
          <w:sz w:val="18"/>
          <w:szCs w:val="18"/>
          <w:lang w:val="es-CR"/>
          <w14:ligatures w14:val="none"/>
        </w:rPr>
        <w:t>,</w:t>
      </w:r>
      <w:r w:rsidRPr="001C6C96">
        <w:rPr>
          <w:rFonts w:ascii="Arial" w:hAnsi="Arial" w:cs="Arial"/>
          <w:kern w:val="0"/>
          <w:sz w:val="18"/>
          <w:szCs w:val="18"/>
          <w:lang w:val="es-CR"/>
          <w14:ligatures w14:val="none"/>
        </w:rPr>
        <w:t xml:space="preserve"> en el mismo plazo. En caso de que dicha modificación sea en detrimento de las condiciones establecidas en el contrato de adhesión, </w:t>
      </w:r>
      <w:r w:rsidRPr="001C6C96">
        <w:rPr>
          <w:rFonts w:ascii="Arial" w:hAnsi="Arial" w:cs="Arial"/>
          <w:b/>
          <w:kern w:val="0"/>
          <w:sz w:val="18"/>
          <w:szCs w:val="18"/>
          <w:lang w:val="es-CR"/>
          <w14:ligatures w14:val="none"/>
        </w:rPr>
        <w:t>WIRELESS KVF</w:t>
      </w:r>
      <w:r w:rsidRPr="001C6C96">
        <w:rPr>
          <w:rFonts w:ascii="Arial" w:hAnsi="Arial" w:cs="Arial"/>
          <w:b/>
          <w:bCs/>
          <w:kern w:val="0"/>
          <w:sz w:val="18"/>
          <w:szCs w:val="18"/>
          <w:lang w:val="es-CR"/>
          <w14:ligatures w14:val="none"/>
        </w:rPr>
        <w:t xml:space="preserve">, </w:t>
      </w:r>
      <w:r w:rsidRPr="001C6C96">
        <w:rPr>
          <w:rFonts w:ascii="Arial" w:hAnsi="Arial" w:cs="Arial"/>
          <w:kern w:val="0"/>
          <w:sz w:val="18"/>
          <w:szCs w:val="18"/>
          <w:lang w:val="es-CR"/>
          <w14:ligatures w14:val="none"/>
        </w:rPr>
        <w:t>informará sobre el derecho del usuario final de rescindir anticipadamente el contrato sin penalización alguna. En el caso que el usuario final no manifieste su disconformidad con las modificaciones dentro del siguiente mes calendario contados a partir de la comunicación de las mismas estas se tendrán por aceptadas.</w:t>
      </w:r>
    </w:p>
    <w:p w14:paraId="635648DD" w14:textId="77777777" w:rsidR="007224BD" w:rsidRDefault="007224BD" w:rsidP="00FA6C0B">
      <w:pPr>
        <w:autoSpaceDE w:val="0"/>
        <w:autoSpaceDN w:val="0"/>
        <w:adjustRightInd w:val="0"/>
        <w:spacing w:after="0"/>
        <w:ind w:right="-17"/>
        <w:jc w:val="both"/>
        <w:rPr>
          <w:rFonts w:ascii="Arial" w:hAnsi="Arial" w:cs="Arial"/>
          <w:color w:val="000000"/>
          <w:kern w:val="0"/>
          <w:sz w:val="18"/>
          <w:szCs w:val="18"/>
          <w:lang w:val="es-CR"/>
        </w:rPr>
      </w:pPr>
    </w:p>
    <w:p w14:paraId="4E347484" w14:textId="0F163E07" w:rsidR="00D963FA" w:rsidRPr="001C6C96" w:rsidRDefault="00D963FA" w:rsidP="00FA6C0B">
      <w:pPr>
        <w:autoSpaceDE w:val="0"/>
        <w:autoSpaceDN w:val="0"/>
        <w:adjustRightInd w:val="0"/>
        <w:spacing w:after="0"/>
        <w:ind w:right="-17"/>
        <w:jc w:val="both"/>
        <w:rPr>
          <w:rFonts w:ascii="Arial" w:hAnsi="Arial" w:cs="Arial"/>
          <w:sz w:val="18"/>
          <w:szCs w:val="18"/>
          <w:lang w:val="es-MX"/>
        </w:rPr>
      </w:pPr>
      <w:r w:rsidRPr="001C6C96">
        <w:rPr>
          <w:rFonts w:ascii="Arial" w:hAnsi="Arial" w:cs="Arial"/>
          <w:color w:val="000000"/>
          <w:kern w:val="0"/>
          <w:sz w:val="18"/>
          <w:szCs w:val="18"/>
          <w:lang w:val="es-CR"/>
        </w:rPr>
        <w:t xml:space="preserve">En los casos que el usuario final solicite una ampliación o modificación de las condiciones contractuales previamente suscritas, </w:t>
      </w:r>
      <w:r w:rsidRPr="001C6C96">
        <w:rPr>
          <w:rFonts w:ascii="Arial" w:hAnsi="Arial" w:cs="Arial"/>
          <w:b/>
          <w:bCs/>
          <w:kern w:val="0"/>
          <w:sz w:val="18"/>
          <w:szCs w:val="18"/>
          <w:lang w:val="es-CR"/>
          <w14:ligatures w14:val="none"/>
        </w:rPr>
        <w:t>WIRELESS KVF,</w:t>
      </w:r>
      <w:r w:rsidRPr="001C6C96">
        <w:rPr>
          <w:rFonts w:ascii="Arial" w:hAnsi="Arial" w:cs="Arial"/>
          <w:color w:val="000000"/>
          <w:kern w:val="0"/>
          <w:sz w:val="18"/>
          <w:szCs w:val="18"/>
          <w:lang w:val="es-CR"/>
        </w:rPr>
        <w:t xml:space="preserve"> debe registrar el consentimiento del usuario final. Para lo anterior, </w:t>
      </w:r>
      <w:r w:rsidRPr="001C6C96">
        <w:rPr>
          <w:rFonts w:ascii="Arial" w:hAnsi="Arial" w:cs="Arial"/>
          <w:b/>
          <w:bCs/>
          <w:kern w:val="0"/>
          <w:sz w:val="18"/>
          <w:szCs w:val="18"/>
          <w:lang w:val="es-CR"/>
          <w14:ligatures w14:val="none"/>
        </w:rPr>
        <w:t>WIRELESS KVF,</w:t>
      </w:r>
      <w:r w:rsidRPr="001C6C96">
        <w:rPr>
          <w:rFonts w:ascii="Arial" w:hAnsi="Arial" w:cs="Arial"/>
          <w:color w:val="000000"/>
          <w:kern w:val="0"/>
          <w:sz w:val="18"/>
          <w:szCs w:val="18"/>
          <w:lang w:val="es-CR"/>
        </w:rPr>
        <w:t xml:space="preserve"> a través de la URL</w:t>
      </w:r>
      <w:r w:rsidRPr="001C6C96">
        <w:rPr>
          <w:rFonts w:ascii="Arial" w:hAnsi="Arial" w:cs="Arial"/>
          <w:sz w:val="18"/>
          <w:szCs w:val="18"/>
          <w:lang w:val="es-MX"/>
        </w:rPr>
        <w:t xml:space="preserve"> </w:t>
      </w:r>
      <w:hyperlink r:id="rId8" w:history="1">
        <w:r w:rsidRPr="001C6C96">
          <w:rPr>
            <w:rStyle w:val="Hipervnculo"/>
            <w:rFonts w:ascii="Arial" w:hAnsi="Arial" w:cs="Arial"/>
            <w:sz w:val="18"/>
            <w:szCs w:val="18"/>
            <w:lang w:val="es-MX"/>
          </w:rPr>
          <w:t>https://www.wirelesscommunicationscr.com/contactos</w:t>
        </w:r>
      </w:hyperlink>
      <w:r w:rsidRPr="001C6C96">
        <w:rPr>
          <w:rFonts w:ascii="Arial" w:hAnsi="Arial" w:cs="Arial"/>
          <w:sz w:val="18"/>
          <w:szCs w:val="18"/>
          <w:lang w:val="es-MX"/>
        </w:rPr>
        <w:t xml:space="preserve"> </w:t>
      </w:r>
      <w:r w:rsidRPr="001C6C96">
        <w:rPr>
          <w:rFonts w:ascii="Arial" w:hAnsi="Arial" w:cs="Arial"/>
          <w:color w:val="000000"/>
          <w:kern w:val="0"/>
          <w:sz w:val="18"/>
          <w:szCs w:val="18"/>
          <w:lang w:val="es-CR"/>
        </w:rPr>
        <w:t xml:space="preserve">de su página WEB facilitara </w:t>
      </w:r>
      <w:r w:rsidRPr="001C6C96">
        <w:rPr>
          <w:rFonts w:ascii="Arial" w:hAnsi="Arial" w:cs="Arial"/>
          <w:bCs/>
          <w:color w:val="000000"/>
          <w:kern w:val="0"/>
          <w:sz w:val="18"/>
          <w:szCs w:val="18"/>
          <w:lang w:val="es-CR"/>
        </w:rPr>
        <w:t>los canales de atención en que puede realizar dicha solicitud.</w:t>
      </w:r>
      <w:r w:rsidRPr="001C6C96">
        <w:rPr>
          <w:rFonts w:ascii="Arial" w:hAnsi="Arial" w:cs="Arial"/>
          <w:color w:val="000000"/>
          <w:kern w:val="0"/>
          <w:sz w:val="18"/>
          <w:szCs w:val="18"/>
          <w:lang w:val="es-CR"/>
        </w:rPr>
        <w:t xml:space="preserve"> </w:t>
      </w:r>
    </w:p>
    <w:p w14:paraId="210B25E0" w14:textId="77777777" w:rsidR="007272F0" w:rsidRDefault="007272F0" w:rsidP="00FA6C0B">
      <w:pPr>
        <w:autoSpaceDE w:val="0"/>
        <w:autoSpaceDN w:val="0"/>
        <w:adjustRightInd w:val="0"/>
        <w:spacing w:after="0"/>
        <w:ind w:right="-17"/>
        <w:jc w:val="both"/>
        <w:rPr>
          <w:rFonts w:ascii="Arial" w:hAnsi="Arial" w:cs="Arial"/>
          <w:b/>
          <w:bCs/>
          <w:color w:val="000000"/>
          <w:kern w:val="0"/>
          <w:sz w:val="18"/>
          <w:szCs w:val="18"/>
          <w:lang w:val="es-CR"/>
        </w:rPr>
      </w:pPr>
    </w:p>
    <w:p w14:paraId="7DE3AA34" w14:textId="5911F5AF" w:rsidR="00D963FA" w:rsidRPr="00AC0AA6" w:rsidRDefault="00D963FA" w:rsidP="00FA6C0B">
      <w:pPr>
        <w:autoSpaceDE w:val="0"/>
        <w:autoSpaceDN w:val="0"/>
        <w:adjustRightInd w:val="0"/>
        <w:spacing w:after="0"/>
        <w:ind w:right="-17"/>
        <w:jc w:val="both"/>
        <w:rPr>
          <w:rFonts w:ascii="Arial" w:hAnsi="Arial" w:cs="Arial"/>
          <w:color w:val="000000"/>
          <w:kern w:val="0"/>
          <w:sz w:val="18"/>
          <w:szCs w:val="18"/>
          <w:lang w:val="es-CR"/>
        </w:rPr>
      </w:pPr>
      <w:r w:rsidRPr="001C6C96">
        <w:rPr>
          <w:rFonts w:ascii="Arial" w:hAnsi="Arial" w:cs="Arial"/>
          <w:b/>
          <w:bCs/>
          <w:color w:val="000000"/>
          <w:kern w:val="0"/>
          <w:sz w:val="18"/>
          <w:szCs w:val="18"/>
          <w:lang w:val="es-CR"/>
        </w:rPr>
        <w:lastRenderedPageBreak/>
        <w:t>Teléfono gratuito</w:t>
      </w:r>
      <w:r w:rsidRPr="005E0E77">
        <w:rPr>
          <w:rFonts w:ascii="Arial" w:hAnsi="Arial" w:cs="Arial"/>
          <w:b/>
          <w:bCs/>
          <w:color w:val="000000"/>
          <w:kern w:val="0"/>
          <w:sz w:val="18"/>
          <w:szCs w:val="18"/>
          <w:lang w:val="es-CR"/>
        </w:rPr>
        <w:t xml:space="preserve">: </w:t>
      </w:r>
      <w:r w:rsidRPr="00AC0AA6">
        <w:rPr>
          <w:rFonts w:ascii="Arial" w:hAnsi="Arial" w:cs="Arial"/>
          <w:color w:val="12253C"/>
          <w:spacing w:val="2"/>
          <w:sz w:val="18"/>
          <w:szCs w:val="18"/>
          <w:lang w:val="es-MX"/>
        </w:rPr>
        <w:t>8000 DIGAME (8000 - 344263)</w:t>
      </w:r>
    </w:p>
    <w:p w14:paraId="220589A6" w14:textId="77777777" w:rsidR="00D963FA" w:rsidRPr="001C6C96" w:rsidRDefault="00D963FA" w:rsidP="00FA6C0B">
      <w:pPr>
        <w:autoSpaceDE w:val="0"/>
        <w:autoSpaceDN w:val="0"/>
        <w:adjustRightInd w:val="0"/>
        <w:spacing w:after="0"/>
        <w:ind w:right="-17"/>
        <w:jc w:val="both"/>
        <w:rPr>
          <w:rFonts w:ascii="Arial" w:hAnsi="Arial" w:cs="Arial"/>
          <w:color w:val="000000"/>
          <w:kern w:val="0"/>
          <w:sz w:val="18"/>
          <w:szCs w:val="18"/>
          <w:lang w:val="es-CR"/>
        </w:rPr>
      </w:pPr>
      <w:r w:rsidRPr="001C6C96">
        <w:rPr>
          <w:rFonts w:ascii="Arial" w:hAnsi="Arial" w:cs="Arial"/>
          <w:b/>
          <w:bCs/>
          <w:color w:val="000000"/>
          <w:kern w:val="0"/>
          <w:sz w:val="18"/>
          <w:szCs w:val="18"/>
          <w:lang w:val="es-CR"/>
        </w:rPr>
        <w:t xml:space="preserve">Dirección física: </w:t>
      </w:r>
      <w:r w:rsidRPr="001C6C96">
        <w:rPr>
          <w:rFonts w:ascii="Arial" w:hAnsi="Arial" w:cs="Arial"/>
          <w:color w:val="000000"/>
          <w:kern w:val="0"/>
          <w:sz w:val="18"/>
          <w:szCs w:val="18"/>
          <w:lang w:val="es-CR"/>
        </w:rPr>
        <w:t>Centro de Atención Presencial de</w:t>
      </w:r>
      <w:r w:rsidRPr="001C6C96">
        <w:rPr>
          <w:rFonts w:ascii="Arial" w:hAnsi="Arial" w:cs="Arial"/>
          <w:b/>
          <w:bCs/>
          <w:color w:val="000000"/>
          <w:kern w:val="0"/>
          <w:sz w:val="18"/>
          <w:szCs w:val="18"/>
          <w:lang w:val="es-CR"/>
        </w:rPr>
        <w:t xml:space="preserve"> </w:t>
      </w:r>
      <w:r w:rsidRPr="001C6C96">
        <w:rPr>
          <w:rFonts w:ascii="Arial" w:hAnsi="Arial" w:cs="Arial"/>
          <w:color w:val="000000"/>
          <w:kern w:val="0"/>
          <w:sz w:val="18"/>
          <w:szCs w:val="18"/>
          <w:lang w:val="es-CR"/>
        </w:rPr>
        <w:t xml:space="preserve">Wireless Communications KVF </w:t>
      </w:r>
    </w:p>
    <w:p w14:paraId="497E696A" w14:textId="77777777" w:rsidR="00D963FA" w:rsidRPr="001C6C96" w:rsidRDefault="00D963FA" w:rsidP="00FA6C0B">
      <w:pPr>
        <w:autoSpaceDE w:val="0"/>
        <w:autoSpaceDN w:val="0"/>
        <w:adjustRightInd w:val="0"/>
        <w:spacing w:after="0"/>
        <w:ind w:right="-17"/>
        <w:jc w:val="both"/>
        <w:rPr>
          <w:rFonts w:ascii="Arial" w:hAnsi="Arial" w:cs="Arial"/>
          <w:color w:val="3D9BE9"/>
          <w:sz w:val="18"/>
          <w:szCs w:val="18"/>
          <w:bdr w:val="none" w:sz="0" w:space="0" w:color="auto" w:frame="1"/>
          <w:lang w:val="es-MX"/>
        </w:rPr>
      </w:pPr>
      <w:r w:rsidRPr="001C6C96">
        <w:rPr>
          <w:rFonts w:ascii="Arial" w:hAnsi="Arial" w:cs="Arial"/>
          <w:b/>
          <w:bCs/>
          <w:color w:val="000000"/>
          <w:kern w:val="0"/>
          <w:sz w:val="18"/>
          <w:szCs w:val="18"/>
          <w:lang w:val="es-CR"/>
        </w:rPr>
        <w:t xml:space="preserve">Correo Electrónico a: </w:t>
      </w:r>
      <w:hyperlink r:id="rId9" w:history="1">
        <w:r w:rsidRPr="001C6C96">
          <w:rPr>
            <w:rStyle w:val="Hipervnculo"/>
            <w:rFonts w:ascii="Arial" w:hAnsi="Arial" w:cs="Arial"/>
            <w:sz w:val="18"/>
            <w:szCs w:val="18"/>
            <w:bdr w:val="none" w:sz="0" w:space="0" w:color="auto" w:frame="1"/>
            <w:lang w:val="es-MX"/>
          </w:rPr>
          <w:t>contact@wirelesscommunicationscr.com</w:t>
        </w:r>
      </w:hyperlink>
    </w:p>
    <w:p w14:paraId="119EE59F" w14:textId="77777777" w:rsidR="00D963FA" w:rsidRPr="001C6C96" w:rsidRDefault="00D963FA" w:rsidP="00FA6C0B">
      <w:pPr>
        <w:autoSpaceDE w:val="0"/>
        <w:autoSpaceDN w:val="0"/>
        <w:adjustRightInd w:val="0"/>
        <w:spacing w:after="0"/>
        <w:ind w:right="-17"/>
        <w:jc w:val="both"/>
        <w:rPr>
          <w:rFonts w:ascii="Arial" w:hAnsi="Arial" w:cs="Arial"/>
          <w:color w:val="000000"/>
          <w:kern w:val="0"/>
          <w:sz w:val="18"/>
          <w:szCs w:val="18"/>
          <w:lang w:val="es-MX"/>
        </w:rPr>
      </w:pPr>
    </w:p>
    <w:p w14:paraId="17DBBDA3" w14:textId="65E3F024" w:rsidR="00D963FA" w:rsidRPr="00BB3466" w:rsidRDefault="00D963FA" w:rsidP="00FA6C0B">
      <w:pPr>
        <w:spacing w:after="0"/>
        <w:ind w:right="-17"/>
        <w:contextualSpacing/>
        <w:jc w:val="both"/>
        <w:rPr>
          <w:rFonts w:ascii="Arial" w:hAnsi="Arial" w:cs="Arial"/>
          <w:kern w:val="0"/>
          <w:sz w:val="18"/>
          <w:szCs w:val="18"/>
          <w:lang w:val="es-CR"/>
          <w14:ligatures w14:val="none"/>
        </w:rPr>
      </w:pPr>
      <w:r w:rsidRPr="001C6C96">
        <w:rPr>
          <w:rFonts w:ascii="Arial" w:hAnsi="Arial" w:cs="Arial"/>
          <w:b/>
          <w:kern w:val="0"/>
          <w:sz w:val="18"/>
          <w:szCs w:val="18"/>
          <w:lang w:val="es-CR"/>
          <w14:ligatures w14:val="none"/>
        </w:rPr>
        <w:t xml:space="preserve">Cláusula 7. Precios o tarifas del servicio. </w:t>
      </w:r>
      <w:r w:rsidRPr="001C6C96">
        <w:rPr>
          <w:rFonts w:ascii="Arial" w:hAnsi="Arial" w:cs="Arial"/>
          <w:kern w:val="0"/>
          <w:sz w:val="18"/>
          <w:szCs w:val="18"/>
          <w:lang w:val="es-CR"/>
          <w14:ligatures w14:val="none"/>
        </w:rPr>
        <w:t>El usuario final deberá cancelar el monto mensual señalado en la carátula de este contrato</w:t>
      </w:r>
      <w:r>
        <w:rPr>
          <w:rFonts w:ascii="Arial" w:hAnsi="Arial" w:cs="Arial"/>
          <w:kern w:val="0"/>
          <w:sz w:val="18"/>
          <w:szCs w:val="18"/>
          <w:lang w:val="es-CR"/>
          <w14:ligatures w14:val="none"/>
        </w:rPr>
        <w:t xml:space="preserve">, </w:t>
      </w:r>
      <w:r w:rsidRPr="001C6C96">
        <w:rPr>
          <w:rFonts w:ascii="Arial" w:hAnsi="Arial" w:cs="Arial"/>
          <w:b/>
          <w:bCs/>
          <w:kern w:val="0"/>
          <w:sz w:val="18"/>
          <w:szCs w:val="18"/>
          <w:lang w:val="es-CR"/>
          <w14:ligatures w14:val="none"/>
        </w:rPr>
        <w:t>WIRELESS KVF,</w:t>
      </w:r>
      <w:r w:rsidRPr="001C6C96">
        <w:rPr>
          <w:rFonts w:ascii="Arial" w:hAnsi="Arial" w:cs="Arial"/>
          <w:kern w:val="0"/>
          <w:sz w:val="18"/>
          <w:szCs w:val="18"/>
          <w:lang w:val="es-CR"/>
          <w14:ligatures w14:val="none"/>
        </w:rPr>
        <w:t xml:space="preserve"> notificará a la Sutel cualquier modificación en el precio e informará al usuario final con un mínimo de cinco (5) días hábiles de antelación, a través de dos medios de comunicación masiva, en su página WEB y, en el medio de notificación señalado en el presente contrato. En caso de que dicha modificación de precios o tarifas sea en detrimento de las condiciones establecidas en el contrato de adhesión, </w:t>
      </w:r>
      <w:r w:rsidRPr="001C6C96">
        <w:rPr>
          <w:rFonts w:ascii="Arial" w:hAnsi="Arial" w:cs="Arial"/>
          <w:b/>
          <w:bCs/>
          <w:kern w:val="0"/>
          <w:sz w:val="18"/>
          <w:szCs w:val="18"/>
          <w:lang w:val="es-CR"/>
          <w14:ligatures w14:val="none"/>
        </w:rPr>
        <w:t>WIRELESS KVF,</w:t>
      </w:r>
      <w:r w:rsidRPr="001C6C96">
        <w:rPr>
          <w:rFonts w:ascii="Arial" w:hAnsi="Arial" w:cs="Arial"/>
          <w:kern w:val="0"/>
          <w:sz w:val="18"/>
          <w:szCs w:val="18"/>
          <w:lang w:val="es-CR"/>
          <w14:ligatures w14:val="none"/>
        </w:rPr>
        <w:t xml:space="preserve"> informará sobre el derecho del usuario final de rescindir anticipadamente el contrato sin penalización alguna</w:t>
      </w:r>
      <w:r w:rsidR="004243C9">
        <w:rPr>
          <w:rFonts w:ascii="Arial" w:hAnsi="Arial" w:cs="Arial"/>
          <w:kern w:val="0"/>
          <w:sz w:val="18"/>
          <w:szCs w:val="18"/>
          <w:lang w:val="es-CR"/>
          <w14:ligatures w14:val="none"/>
        </w:rPr>
        <w:t xml:space="preserve">. Al proceder con la cancelación del monto, se tendrá </w:t>
      </w:r>
      <w:r w:rsidR="004243C9" w:rsidRPr="00BB3466">
        <w:rPr>
          <w:rFonts w:ascii="Arial" w:hAnsi="Arial" w:cs="Arial"/>
          <w:kern w:val="0"/>
          <w:sz w:val="18"/>
          <w:szCs w:val="18"/>
          <w:lang w:val="es-CR"/>
          <w14:ligatures w14:val="none"/>
        </w:rPr>
        <w:t>en cuenta el tipo de cambio vigente al momento de la emisión de la factura</w:t>
      </w:r>
      <w:r w:rsidR="00BB3466" w:rsidRPr="00BB3466">
        <w:rPr>
          <w:rFonts w:ascii="Arial" w:hAnsi="Arial" w:cs="Arial"/>
          <w:kern w:val="0"/>
          <w:sz w:val="18"/>
          <w:szCs w:val="18"/>
          <w:lang w:val="es-CR"/>
          <w14:ligatures w14:val="none"/>
        </w:rPr>
        <w:t xml:space="preserve">, </w:t>
      </w:r>
      <w:r w:rsidR="004243C9" w:rsidRPr="00BB3466">
        <w:rPr>
          <w:rFonts w:ascii="Arial" w:hAnsi="Arial" w:cs="Arial"/>
          <w:kern w:val="0"/>
          <w:sz w:val="18"/>
          <w:szCs w:val="18"/>
          <w:lang w:val="es-CR"/>
          <w14:ligatures w14:val="none"/>
        </w:rPr>
        <w:t xml:space="preserve">teniéndose como referencia el valor de venta indicado por el </w:t>
      </w:r>
      <w:r w:rsidR="00AC0AA6">
        <w:rPr>
          <w:rFonts w:ascii="Arial" w:hAnsi="Arial" w:cs="Arial"/>
          <w:kern w:val="0"/>
          <w:sz w:val="18"/>
          <w:szCs w:val="18"/>
          <w:lang w:val="es-CR"/>
          <w14:ligatures w14:val="none"/>
        </w:rPr>
        <w:t>Banco</w:t>
      </w:r>
      <w:r w:rsidR="004243C9" w:rsidRPr="00BB3466">
        <w:rPr>
          <w:rFonts w:ascii="Arial" w:hAnsi="Arial" w:cs="Arial"/>
          <w:kern w:val="0"/>
          <w:sz w:val="18"/>
          <w:szCs w:val="18"/>
          <w:lang w:val="es-CR"/>
          <w14:ligatures w14:val="none"/>
        </w:rPr>
        <w:t xml:space="preserve"> Centra</w:t>
      </w:r>
      <w:r w:rsidR="00AC0AA6">
        <w:rPr>
          <w:rFonts w:ascii="Arial" w:hAnsi="Arial" w:cs="Arial"/>
          <w:kern w:val="0"/>
          <w:sz w:val="18"/>
          <w:szCs w:val="18"/>
          <w:lang w:val="es-CR"/>
          <w14:ligatures w14:val="none"/>
        </w:rPr>
        <w:t>l</w:t>
      </w:r>
      <w:r w:rsidR="004243C9" w:rsidRPr="00BB3466">
        <w:rPr>
          <w:rFonts w:ascii="Arial" w:hAnsi="Arial" w:cs="Arial"/>
          <w:kern w:val="0"/>
          <w:sz w:val="18"/>
          <w:szCs w:val="18"/>
          <w:lang w:val="es-CR"/>
          <w14:ligatures w14:val="none"/>
        </w:rPr>
        <w:t xml:space="preserve"> de Costa Rica. </w:t>
      </w:r>
    </w:p>
    <w:p w14:paraId="6406C485" w14:textId="77777777" w:rsidR="00D963FA" w:rsidRPr="001C6C96" w:rsidRDefault="00D963FA" w:rsidP="00FA6C0B">
      <w:pPr>
        <w:spacing w:after="0"/>
        <w:ind w:right="-17"/>
        <w:contextualSpacing/>
        <w:jc w:val="both"/>
        <w:rPr>
          <w:rFonts w:ascii="Arial" w:hAnsi="Arial" w:cs="Arial"/>
          <w:b/>
          <w:bCs/>
          <w:kern w:val="0"/>
          <w:sz w:val="18"/>
          <w:szCs w:val="18"/>
          <w:lang w:val="es-CR"/>
          <w14:ligatures w14:val="none"/>
        </w:rPr>
      </w:pPr>
    </w:p>
    <w:p w14:paraId="72AE05E5" w14:textId="77777777" w:rsidR="00D963FA" w:rsidRPr="00700D0A" w:rsidRDefault="00D963FA" w:rsidP="00FA6C0B">
      <w:pPr>
        <w:spacing w:after="0"/>
        <w:ind w:right="-17"/>
        <w:jc w:val="both"/>
        <w:rPr>
          <w:rFonts w:ascii="Arial" w:hAnsi="Arial" w:cs="Arial"/>
          <w:sz w:val="18"/>
          <w:szCs w:val="18"/>
          <w:lang w:val="es-MX"/>
        </w:rPr>
      </w:pPr>
      <w:r w:rsidRPr="00700D0A">
        <w:rPr>
          <w:rFonts w:ascii="Arial" w:hAnsi="Arial" w:cs="Arial"/>
          <w:b/>
          <w:kern w:val="0"/>
          <w:sz w:val="18"/>
          <w:szCs w:val="18"/>
          <w:lang w:val="es-CR"/>
          <w14:ligatures w14:val="none"/>
        </w:rPr>
        <w:t>Cláusula 8. Equipos terminales</w:t>
      </w:r>
      <w:r w:rsidRPr="00700D0A">
        <w:rPr>
          <w:rFonts w:ascii="Arial" w:hAnsi="Arial" w:cs="Arial"/>
          <w:bCs/>
          <w:kern w:val="0"/>
          <w:sz w:val="18"/>
          <w:szCs w:val="18"/>
          <w:lang w:val="es-CR"/>
          <w14:ligatures w14:val="none"/>
        </w:rPr>
        <w:t xml:space="preserve">. </w:t>
      </w:r>
      <w:bookmarkStart w:id="5" w:name="_Hlk177462584"/>
      <w:r w:rsidRPr="00700D0A">
        <w:rPr>
          <w:rFonts w:ascii="Arial" w:hAnsi="Arial" w:cs="Arial"/>
          <w:b/>
          <w:bCs/>
          <w:kern w:val="0"/>
          <w:sz w:val="18"/>
          <w:szCs w:val="18"/>
          <w:lang w:val="es-CR"/>
          <w14:ligatures w14:val="none"/>
        </w:rPr>
        <w:t xml:space="preserve">WIRELESS </w:t>
      </w:r>
      <w:r>
        <w:rPr>
          <w:rFonts w:ascii="Arial" w:hAnsi="Arial" w:cs="Arial"/>
          <w:b/>
          <w:bCs/>
          <w:kern w:val="0"/>
          <w:sz w:val="18"/>
          <w:szCs w:val="18"/>
          <w:lang w:val="es-CR"/>
          <w14:ligatures w14:val="none"/>
        </w:rPr>
        <w:t>KVF</w:t>
      </w:r>
      <w:r w:rsidRPr="00700D0A">
        <w:rPr>
          <w:rFonts w:ascii="Arial" w:hAnsi="Arial" w:cs="Arial"/>
          <w:b/>
          <w:kern w:val="0"/>
          <w:sz w:val="18"/>
          <w:szCs w:val="18"/>
          <w:lang w:val="es-CR"/>
          <w14:ligatures w14:val="none"/>
        </w:rPr>
        <w:t>,</w:t>
      </w:r>
      <w:r w:rsidRPr="00700D0A">
        <w:rPr>
          <w:rFonts w:ascii="Arial" w:hAnsi="Arial" w:cs="Arial"/>
          <w:bCs/>
          <w:kern w:val="0"/>
          <w:sz w:val="18"/>
          <w:szCs w:val="18"/>
          <w:lang w:val="es-CR"/>
          <w14:ligatures w14:val="none"/>
        </w:rPr>
        <w:t xml:space="preserve"> </w:t>
      </w:r>
      <w:bookmarkEnd w:id="5"/>
      <w:r w:rsidRPr="00700D0A">
        <w:rPr>
          <w:rFonts w:ascii="Arial" w:hAnsi="Arial" w:cs="Arial"/>
          <w:bCs/>
          <w:kern w:val="0"/>
          <w:sz w:val="18"/>
          <w:szCs w:val="18"/>
          <w:lang w:val="es-CR"/>
          <w14:ligatures w14:val="none"/>
        </w:rPr>
        <w:t>brindará los equipos terminales en la modalidad y bajo las condiciones indicadas en la carátula de este contrato y conforme la normativa vigente.  Igualmente, dependiendo del servicio y las condiciones de red de</w:t>
      </w:r>
      <w:r w:rsidRPr="00700D0A">
        <w:rPr>
          <w:rFonts w:ascii="Arial" w:hAnsi="Arial" w:cs="Arial"/>
          <w:b/>
          <w:kern w:val="0"/>
          <w:sz w:val="18"/>
          <w:szCs w:val="18"/>
          <w:lang w:val="es-CR"/>
          <w14:ligatures w14:val="none"/>
        </w:rPr>
        <w:t xml:space="preserve"> </w:t>
      </w:r>
      <w:r w:rsidRPr="00700D0A">
        <w:rPr>
          <w:rFonts w:ascii="Arial" w:hAnsi="Arial" w:cs="Arial"/>
          <w:b/>
          <w:bCs/>
          <w:kern w:val="0"/>
          <w:sz w:val="18"/>
          <w:szCs w:val="18"/>
          <w:lang w:val="es-CR"/>
          <w14:ligatures w14:val="none"/>
        </w:rPr>
        <w:t>WIRELESS KVF</w:t>
      </w:r>
      <w:r w:rsidRPr="00700D0A">
        <w:rPr>
          <w:rFonts w:ascii="Arial" w:hAnsi="Arial" w:cs="Arial"/>
          <w:b/>
          <w:kern w:val="0"/>
          <w:sz w:val="18"/>
          <w:szCs w:val="18"/>
          <w:lang w:val="es-CR"/>
          <w14:ligatures w14:val="none"/>
        </w:rPr>
        <w:t>,</w:t>
      </w:r>
      <w:r w:rsidRPr="00700D0A">
        <w:rPr>
          <w:rFonts w:ascii="Arial" w:hAnsi="Arial" w:cs="Arial"/>
          <w:bCs/>
          <w:kern w:val="0"/>
          <w:sz w:val="18"/>
          <w:szCs w:val="18"/>
          <w:lang w:val="es-CR"/>
          <w14:ligatures w14:val="none"/>
        </w:rPr>
        <w:t xml:space="preserve"> los equipos terminales podrán ser aportados por el usuario final, en el tanto cumplan con las características técnicas publicadas por </w:t>
      </w:r>
      <w:r w:rsidRPr="00700D0A">
        <w:rPr>
          <w:rFonts w:ascii="Arial" w:hAnsi="Arial" w:cs="Arial"/>
          <w:b/>
          <w:bCs/>
          <w:kern w:val="0"/>
          <w:sz w:val="18"/>
          <w:szCs w:val="18"/>
          <w:lang w:val="es-CR"/>
          <w14:ligatures w14:val="none"/>
        </w:rPr>
        <w:t>WIRELESS KVF</w:t>
      </w:r>
      <w:r w:rsidRPr="00700D0A">
        <w:rPr>
          <w:rFonts w:ascii="Arial" w:hAnsi="Arial" w:cs="Arial"/>
          <w:b/>
          <w:kern w:val="0"/>
          <w:sz w:val="18"/>
          <w:szCs w:val="18"/>
          <w:lang w:val="es-CR"/>
          <w14:ligatures w14:val="none"/>
        </w:rPr>
        <w:t>,</w:t>
      </w:r>
      <w:r w:rsidRPr="00700D0A">
        <w:rPr>
          <w:rFonts w:ascii="Arial" w:hAnsi="Arial" w:cs="Arial"/>
          <w:bCs/>
          <w:kern w:val="0"/>
          <w:sz w:val="18"/>
          <w:szCs w:val="18"/>
          <w:lang w:val="es-CR"/>
          <w14:ligatures w14:val="none"/>
        </w:rPr>
        <w:t xml:space="preserve"> su página WEB</w:t>
      </w:r>
      <w:r w:rsidRPr="004B0B2D">
        <w:rPr>
          <w:rFonts w:ascii="Arial" w:hAnsi="Arial" w:cs="Arial"/>
          <w:bCs/>
          <w:kern w:val="0"/>
          <w:sz w:val="18"/>
          <w:szCs w:val="18"/>
          <w:lang w:val="es-CR"/>
          <w14:ligatures w14:val="none"/>
        </w:rPr>
        <w:t xml:space="preserve"> </w:t>
      </w:r>
      <w:hyperlink r:id="rId10" w:history="1">
        <w:r w:rsidRPr="004B0B2D">
          <w:rPr>
            <w:rStyle w:val="Hipervnculo"/>
            <w:rFonts w:ascii="Arial" w:hAnsi="Arial" w:cs="Arial"/>
            <w:sz w:val="18"/>
            <w:szCs w:val="18"/>
            <w:u w:val="none"/>
            <w:lang w:val="es-MX"/>
          </w:rPr>
          <w:t>https://www.wirelesscommunicationscr.com/terminales</w:t>
        </w:r>
      </w:hyperlink>
    </w:p>
    <w:p w14:paraId="332E2987" w14:textId="77777777" w:rsidR="00412984" w:rsidRDefault="00412984" w:rsidP="00FA6C0B">
      <w:pPr>
        <w:spacing w:after="0"/>
        <w:ind w:right="-17"/>
        <w:contextualSpacing/>
        <w:jc w:val="both"/>
        <w:rPr>
          <w:rFonts w:ascii="Arial" w:hAnsi="Arial" w:cs="Arial"/>
          <w:bCs/>
          <w:kern w:val="0"/>
          <w:sz w:val="18"/>
          <w:szCs w:val="18"/>
          <w:lang w:val="es-CR"/>
          <w14:ligatures w14:val="none"/>
        </w:rPr>
      </w:pPr>
    </w:p>
    <w:p w14:paraId="19250B65" w14:textId="6C4F243D" w:rsidR="00D963FA" w:rsidRPr="00700D0A" w:rsidRDefault="00D963FA" w:rsidP="00FA6C0B">
      <w:pPr>
        <w:spacing w:after="0"/>
        <w:ind w:right="-17"/>
        <w:contextualSpacing/>
        <w:jc w:val="both"/>
        <w:rPr>
          <w:rFonts w:ascii="Arial" w:hAnsi="Arial" w:cs="Arial"/>
          <w:bCs/>
          <w:kern w:val="0"/>
          <w:sz w:val="18"/>
          <w:szCs w:val="18"/>
          <w:lang w:val="es-CR"/>
          <w14:ligatures w14:val="none"/>
        </w:rPr>
      </w:pPr>
      <w:r w:rsidRPr="00700D0A">
        <w:rPr>
          <w:rFonts w:ascii="Arial" w:hAnsi="Arial" w:cs="Arial"/>
          <w:bCs/>
          <w:kern w:val="0"/>
          <w:sz w:val="18"/>
          <w:szCs w:val="18"/>
          <w:lang w:val="es-CR"/>
          <w14:ligatures w14:val="none"/>
        </w:rPr>
        <w:t xml:space="preserve">Los equipos terminales que operen en bandas de uso libre, que sean provistos por </w:t>
      </w:r>
      <w:r w:rsidRPr="00700D0A">
        <w:rPr>
          <w:rFonts w:ascii="Arial" w:hAnsi="Arial" w:cs="Arial"/>
          <w:b/>
          <w:bCs/>
          <w:kern w:val="0"/>
          <w:sz w:val="18"/>
          <w:szCs w:val="18"/>
          <w:lang w:val="es-CR"/>
          <w14:ligatures w14:val="none"/>
        </w:rPr>
        <w:t>WIRELESS KVF</w:t>
      </w:r>
      <w:r w:rsidRPr="00700D0A">
        <w:rPr>
          <w:rFonts w:ascii="Arial" w:hAnsi="Arial" w:cs="Arial"/>
          <w:b/>
          <w:kern w:val="0"/>
          <w:sz w:val="18"/>
          <w:szCs w:val="18"/>
          <w:lang w:val="es-CR"/>
          <w14:ligatures w14:val="none"/>
        </w:rPr>
        <w:t>,</w:t>
      </w:r>
      <w:r w:rsidRPr="00700D0A">
        <w:rPr>
          <w:rFonts w:ascii="Arial" w:hAnsi="Arial" w:cs="Arial"/>
          <w:bCs/>
          <w:kern w:val="0"/>
          <w:sz w:val="18"/>
          <w:szCs w:val="18"/>
          <w:lang w:val="es-CR"/>
          <w14:ligatures w14:val="none"/>
        </w:rPr>
        <w:t xml:space="preserve"> deberán estar debidamente homologados por la Sutel previo a su comercialización.  En cuanto a los equipos terminales que serán utilizados para brindar el servicio de internet inalámbrico o en la modalidad de fibra óptica el cliente podrá elegir entre dos opciones: Equipo propio, o en opción comodato.</w:t>
      </w:r>
    </w:p>
    <w:p w14:paraId="20C636A1" w14:textId="77777777" w:rsidR="007272F0" w:rsidRDefault="007272F0" w:rsidP="00FA6C0B">
      <w:pPr>
        <w:spacing w:after="0"/>
        <w:ind w:right="-17"/>
        <w:jc w:val="both"/>
        <w:rPr>
          <w:rFonts w:ascii="Arial" w:hAnsi="Arial" w:cs="Arial"/>
          <w:bCs/>
          <w:kern w:val="0"/>
          <w:sz w:val="18"/>
          <w:szCs w:val="18"/>
          <w:lang w:val="es-CR"/>
          <w14:ligatures w14:val="none"/>
        </w:rPr>
      </w:pPr>
    </w:p>
    <w:p w14:paraId="624B22BD" w14:textId="359D6BAE" w:rsidR="00D963FA" w:rsidRPr="00700D0A" w:rsidRDefault="00D963FA" w:rsidP="00FA6C0B">
      <w:pPr>
        <w:spacing w:after="0"/>
        <w:ind w:right="-17"/>
        <w:jc w:val="both"/>
        <w:rPr>
          <w:rFonts w:ascii="Arial" w:hAnsi="Arial" w:cs="Arial"/>
          <w:bCs/>
          <w:kern w:val="0"/>
          <w:sz w:val="18"/>
          <w:szCs w:val="18"/>
          <w:lang w:val="es-CR"/>
          <w14:ligatures w14:val="none"/>
        </w:rPr>
      </w:pPr>
      <w:r w:rsidRPr="00700D0A">
        <w:rPr>
          <w:rFonts w:ascii="Arial" w:hAnsi="Arial" w:cs="Arial"/>
          <w:bCs/>
          <w:kern w:val="0"/>
          <w:sz w:val="18"/>
          <w:szCs w:val="18"/>
          <w:lang w:val="es-CR"/>
          <w14:ligatures w14:val="none"/>
        </w:rPr>
        <w:t xml:space="preserve">Si el usuario final aporta su propio equipo terminal sin que se encuentre debidamente homologado, </w:t>
      </w:r>
      <w:r w:rsidR="007272F0" w:rsidRPr="007272F0">
        <w:rPr>
          <w:rFonts w:ascii="Arial" w:hAnsi="Arial" w:cs="Arial"/>
          <w:b/>
          <w:kern w:val="0"/>
          <w:sz w:val="18"/>
          <w:szCs w:val="18"/>
          <w:lang w:val="es-CR"/>
          <w14:ligatures w14:val="none"/>
        </w:rPr>
        <w:t>WIRELESS KVF</w:t>
      </w:r>
      <w:r w:rsidR="007272F0">
        <w:rPr>
          <w:rFonts w:ascii="Arial" w:hAnsi="Arial" w:cs="Arial"/>
          <w:bCs/>
          <w:kern w:val="0"/>
          <w:sz w:val="18"/>
          <w:szCs w:val="18"/>
          <w:lang w:val="es-CR"/>
          <w14:ligatures w14:val="none"/>
        </w:rPr>
        <w:t>,</w:t>
      </w:r>
      <w:r w:rsidRPr="00700D0A">
        <w:rPr>
          <w:rFonts w:ascii="Arial" w:hAnsi="Arial" w:cs="Arial"/>
          <w:bCs/>
          <w:kern w:val="0"/>
          <w:sz w:val="18"/>
          <w:szCs w:val="18"/>
          <w:lang w:val="es-CR"/>
          <w14:ligatures w14:val="none"/>
        </w:rPr>
        <w:t xml:space="preserve"> no será responsable por problemas de calidad experimentados en el servicio contratado, y renuncia a futuras reclamaciones ante la Sutel por este particular. Además, la actualización, mantenimiento, reparación y reposición del equipo terminal aportado correrá por su cuenta.</w:t>
      </w:r>
    </w:p>
    <w:p w14:paraId="7780A152" w14:textId="7F461823" w:rsidR="00D963FA" w:rsidRDefault="00D963FA" w:rsidP="00FA6C0B">
      <w:pPr>
        <w:spacing w:after="0"/>
        <w:ind w:right="-17"/>
        <w:contextualSpacing/>
        <w:jc w:val="both"/>
        <w:rPr>
          <w:rFonts w:ascii="Arial" w:hAnsi="Arial" w:cs="Arial"/>
          <w:sz w:val="18"/>
          <w:szCs w:val="18"/>
          <w:lang w:val="es-MX"/>
        </w:rPr>
      </w:pPr>
      <w:r w:rsidRPr="007272F0">
        <w:rPr>
          <w:rFonts w:ascii="Arial" w:hAnsi="Arial" w:cs="Arial"/>
          <w:b/>
          <w:kern w:val="0"/>
          <w:sz w:val="18"/>
          <w:szCs w:val="18"/>
          <w:lang w:val="es-CR"/>
          <w14:ligatures w14:val="none"/>
        </w:rPr>
        <w:t>Opción Comodato:</w:t>
      </w:r>
      <w:r w:rsidRPr="001C6C96">
        <w:rPr>
          <w:rFonts w:ascii="Arial" w:hAnsi="Arial" w:cs="Arial"/>
          <w:bCs/>
          <w:kern w:val="0"/>
          <w:sz w:val="18"/>
          <w:szCs w:val="18"/>
          <w:lang w:val="es-CR"/>
          <w14:ligatures w14:val="none"/>
        </w:rPr>
        <w:t xml:space="preserve"> en este caso, </w:t>
      </w:r>
      <w:r w:rsidRPr="001C6C96">
        <w:rPr>
          <w:rFonts w:ascii="Arial" w:hAnsi="Arial" w:cs="Arial"/>
          <w:b/>
          <w:bCs/>
          <w:kern w:val="0"/>
          <w:sz w:val="18"/>
          <w:szCs w:val="18"/>
          <w:lang w:val="es-CR"/>
          <w14:ligatures w14:val="none"/>
        </w:rPr>
        <w:t>WIRELESS KVF</w:t>
      </w:r>
      <w:r w:rsidRPr="001C6C96">
        <w:rPr>
          <w:rFonts w:ascii="Arial" w:hAnsi="Arial" w:cs="Arial"/>
          <w:b/>
          <w:kern w:val="0"/>
          <w:sz w:val="18"/>
          <w:szCs w:val="18"/>
          <w:lang w:val="es-CR"/>
          <w14:ligatures w14:val="none"/>
        </w:rPr>
        <w:t>,</w:t>
      </w:r>
      <w:r w:rsidRPr="001C6C96">
        <w:rPr>
          <w:rFonts w:ascii="Arial" w:hAnsi="Arial" w:cs="Arial"/>
          <w:bCs/>
          <w:kern w:val="0"/>
          <w:sz w:val="18"/>
          <w:szCs w:val="18"/>
          <w:lang w:val="es-CR"/>
          <w14:ligatures w14:val="none"/>
        </w:rPr>
        <w:t xml:space="preserve"> proporcionará equipo de su propiedad al usuario final, por lo que éste se compromete a: conservar y cuidar el equipo recibido. A reportar de inmediato y colaborar con </w:t>
      </w:r>
      <w:r w:rsidRPr="001C6C96">
        <w:rPr>
          <w:rFonts w:ascii="Arial" w:hAnsi="Arial" w:cs="Arial"/>
          <w:b/>
          <w:bCs/>
          <w:kern w:val="0"/>
          <w:sz w:val="18"/>
          <w:szCs w:val="18"/>
          <w:lang w:val="es-CR"/>
          <w14:ligatures w14:val="none"/>
        </w:rPr>
        <w:t>WIRELESS KVF</w:t>
      </w:r>
      <w:r w:rsidRPr="001C6C96">
        <w:rPr>
          <w:rFonts w:ascii="Arial" w:hAnsi="Arial" w:cs="Arial"/>
          <w:b/>
          <w:kern w:val="0"/>
          <w:sz w:val="18"/>
          <w:szCs w:val="18"/>
          <w:lang w:val="es-CR"/>
          <w14:ligatures w14:val="none"/>
        </w:rPr>
        <w:t>,</w:t>
      </w:r>
      <w:r w:rsidRPr="001C6C96">
        <w:rPr>
          <w:rFonts w:ascii="Arial" w:hAnsi="Arial" w:cs="Arial"/>
          <w:bCs/>
          <w:kern w:val="0"/>
          <w:sz w:val="18"/>
          <w:szCs w:val="18"/>
          <w:lang w:val="es-CR"/>
          <w14:ligatures w14:val="none"/>
        </w:rPr>
        <w:t xml:space="preserve"> en la solución de cualquier incidente en el que se vean envueltos los equipos proporcionados. A devolver el equipo a </w:t>
      </w:r>
      <w:bookmarkStart w:id="6" w:name="_Hlk177462790"/>
      <w:r w:rsidRPr="001C6C96">
        <w:rPr>
          <w:rFonts w:ascii="Arial" w:hAnsi="Arial" w:cs="Arial"/>
          <w:b/>
          <w:bCs/>
          <w:kern w:val="0"/>
          <w:sz w:val="18"/>
          <w:szCs w:val="18"/>
          <w:lang w:val="es-CR"/>
          <w14:ligatures w14:val="none"/>
        </w:rPr>
        <w:t>WIRELESS KVF</w:t>
      </w:r>
      <w:r w:rsidRPr="001C6C96">
        <w:rPr>
          <w:rFonts w:ascii="Arial" w:hAnsi="Arial" w:cs="Arial"/>
          <w:b/>
          <w:kern w:val="0"/>
          <w:sz w:val="18"/>
          <w:szCs w:val="18"/>
          <w:lang w:val="es-CR"/>
          <w14:ligatures w14:val="none"/>
        </w:rPr>
        <w:t>,</w:t>
      </w:r>
      <w:r w:rsidRPr="001C6C96">
        <w:rPr>
          <w:rFonts w:ascii="Arial" w:hAnsi="Arial" w:cs="Arial"/>
          <w:bCs/>
          <w:kern w:val="0"/>
          <w:sz w:val="18"/>
          <w:szCs w:val="18"/>
          <w:lang w:val="es-CR"/>
          <w14:ligatures w14:val="none"/>
        </w:rPr>
        <w:t xml:space="preserve"> </w:t>
      </w:r>
      <w:bookmarkEnd w:id="6"/>
      <w:r w:rsidRPr="001C6C96">
        <w:rPr>
          <w:rFonts w:ascii="Arial" w:hAnsi="Arial" w:cs="Arial"/>
          <w:bCs/>
          <w:kern w:val="0"/>
          <w:sz w:val="18"/>
          <w:szCs w:val="18"/>
          <w:lang w:val="es-CR"/>
          <w14:ligatures w14:val="none"/>
        </w:rPr>
        <w:t>dentro de los diez días</w:t>
      </w:r>
      <w:r w:rsidR="00BB3466">
        <w:rPr>
          <w:rFonts w:ascii="Arial" w:hAnsi="Arial" w:cs="Arial"/>
          <w:bCs/>
          <w:kern w:val="0"/>
          <w:sz w:val="18"/>
          <w:szCs w:val="18"/>
          <w:lang w:val="es-CR"/>
          <w14:ligatures w14:val="none"/>
        </w:rPr>
        <w:t xml:space="preserve"> </w:t>
      </w:r>
      <w:r w:rsidR="00A11ADE" w:rsidRPr="00A11ADE">
        <w:rPr>
          <w:rFonts w:ascii="Arial" w:hAnsi="Arial" w:cs="Arial"/>
          <w:bCs/>
          <w:kern w:val="0"/>
          <w:sz w:val="18"/>
          <w:szCs w:val="18"/>
          <w:lang w:val="es-MX"/>
          <w14:ligatures w14:val="none"/>
        </w:rPr>
        <w:t>(1</w:t>
      </w:r>
      <w:r w:rsidR="00A11ADE">
        <w:rPr>
          <w:rFonts w:ascii="Arial" w:hAnsi="Arial" w:cs="Arial"/>
          <w:bCs/>
          <w:kern w:val="0"/>
          <w:sz w:val="18"/>
          <w:szCs w:val="18"/>
          <w:lang w:val="es-MX"/>
          <w14:ligatures w14:val="none"/>
        </w:rPr>
        <w:t>0)</w:t>
      </w:r>
      <w:r>
        <w:rPr>
          <w:rFonts w:ascii="Arial" w:hAnsi="Arial" w:cs="Arial"/>
          <w:bCs/>
          <w:kern w:val="0"/>
          <w:sz w:val="18"/>
          <w:szCs w:val="18"/>
          <w:lang w:val="es-CR"/>
          <w14:ligatures w14:val="none"/>
        </w:rPr>
        <w:t xml:space="preserve"> hábiles</w:t>
      </w:r>
      <w:r w:rsidRPr="001C6C96">
        <w:rPr>
          <w:rFonts w:ascii="Arial" w:hAnsi="Arial" w:cs="Arial"/>
          <w:bCs/>
          <w:kern w:val="0"/>
          <w:sz w:val="18"/>
          <w:szCs w:val="18"/>
          <w:lang w:val="es-CR"/>
          <w14:ligatures w14:val="none"/>
        </w:rPr>
        <w:t xml:space="preserve"> siguientes a la terminación del Contrato o desistimiento de este, en iguales condiciones de funcionamiento y en estado de conservación que cuando los recibió, salvo desgaste y uso normal que dicho equipo sufra como consecuencia del paso del tiempo y su utilización razonable</w:t>
      </w:r>
      <w:r>
        <w:rPr>
          <w:rFonts w:ascii="Arial" w:hAnsi="Arial" w:cs="Arial"/>
          <w:bCs/>
          <w:kern w:val="0"/>
          <w:sz w:val="18"/>
          <w:szCs w:val="18"/>
          <w:lang w:val="es-CR"/>
          <w14:ligatures w14:val="none"/>
        </w:rPr>
        <w:t xml:space="preserve">. </w:t>
      </w:r>
      <w:r w:rsidRPr="001C6C96">
        <w:rPr>
          <w:rFonts w:ascii="Arial" w:hAnsi="Arial" w:cs="Arial"/>
          <w:sz w:val="18"/>
          <w:szCs w:val="18"/>
          <w:lang w:val="es-MX"/>
        </w:rPr>
        <w:t xml:space="preserve">Caso de que el equipo entregado en calidad de comodato sufriera algún daño o perdida imputable al usuario final </w:t>
      </w:r>
      <w:r w:rsidRPr="008E5A25">
        <w:rPr>
          <w:rFonts w:ascii="Arial" w:hAnsi="Arial" w:cs="Arial"/>
          <w:b/>
          <w:bCs/>
          <w:sz w:val="18"/>
          <w:szCs w:val="18"/>
          <w:lang w:val="es-MX"/>
        </w:rPr>
        <w:t>WIRELESS KVF,</w:t>
      </w:r>
      <w:r w:rsidRPr="001C6C96">
        <w:rPr>
          <w:rFonts w:ascii="Arial" w:hAnsi="Arial" w:cs="Arial"/>
          <w:sz w:val="18"/>
          <w:szCs w:val="18"/>
          <w:lang w:val="es-MX"/>
        </w:rPr>
        <w:t xml:space="preserve"> podrá requerir al cliente el costo de reposición del equipo conforme figura en la carátula del presente contrato y en la dirección electrónica:</w:t>
      </w:r>
      <w:r w:rsidR="00CB0549" w:rsidRPr="00CB0549">
        <w:rPr>
          <w:lang w:val="es-MX"/>
        </w:rPr>
        <w:t xml:space="preserve"> </w:t>
      </w:r>
      <w:hyperlink r:id="rId11" w:history="1">
        <w:r w:rsidR="008E5A25" w:rsidRPr="0076506D">
          <w:rPr>
            <w:rStyle w:val="Hipervnculo"/>
            <w:rFonts w:ascii="Arial" w:hAnsi="Arial" w:cs="Arial"/>
            <w:sz w:val="18"/>
            <w:szCs w:val="18"/>
            <w:lang w:val="es-MX"/>
          </w:rPr>
          <w:t xml:space="preserve">https://www.wirelesscommunicationscr.com/terminales </w:t>
        </w:r>
      </w:hyperlink>
    </w:p>
    <w:p w14:paraId="4F4C2FE1" w14:textId="77777777" w:rsidR="00CB0549" w:rsidRPr="00B66BAB" w:rsidRDefault="00CB0549" w:rsidP="00FA6C0B">
      <w:pPr>
        <w:spacing w:after="0"/>
        <w:ind w:right="-17"/>
        <w:contextualSpacing/>
        <w:jc w:val="both"/>
        <w:rPr>
          <w:rFonts w:ascii="Arial" w:hAnsi="Arial" w:cs="Arial"/>
          <w:bCs/>
          <w:kern w:val="0"/>
          <w:sz w:val="18"/>
          <w:szCs w:val="18"/>
          <w:lang w:val="es-CR"/>
          <w14:ligatures w14:val="none"/>
        </w:rPr>
      </w:pPr>
    </w:p>
    <w:p w14:paraId="1D02BC3C" w14:textId="77777777" w:rsidR="00D963FA" w:rsidRPr="001C6C96" w:rsidRDefault="00D963FA" w:rsidP="00FA6C0B">
      <w:pPr>
        <w:spacing w:after="0"/>
        <w:ind w:right="-17"/>
        <w:contextualSpacing/>
        <w:jc w:val="both"/>
        <w:rPr>
          <w:rFonts w:ascii="Arial" w:hAnsi="Arial" w:cs="Arial"/>
          <w:kern w:val="0"/>
          <w:sz w:val="18"/>
          <w:szCs w:val="18"/>
          <w:lang w:val="es-CR"/>
          <w14:ligatures w14:val="none"/>
        </w:rPr>
      </w:pPr>
      <w:r w:rsidRPr="001C6C96">
        <w:rPr>
          <w:rFonts w:ascii="Arial" w:hAnsi="Arial" w:cs="Arial"/>
          <w:b/>
          <w:kern w:val="0"/>
          <w:sz w:val="18"/>
          <w:szCs w:val="18"/>
          <w:lang w:val="es-CR"/>
          <w14:ligatures w14:val="none"/>
        </w:rPr>
        <w:t xml:space="preserve">Cláusula 9. Entrega y pago de la factura. </w:t>
      </w:r>
      <w:r w:rsidRPr="001C6C96">
        <w:rPr>
          <w:rFonts w:ascii="Arial" w:hAnsi="Arial" w:cs="Arial"/>
          <w:kern w:val="0"/>
          <w:sz w:val="18"/>
          <w:szCs w:val="18"/>
          <w:lang w:val="es-CR"/>
          <w14:ligatures w14:val="none"/>
        </w:rPr>
        <w:t>La factura por concepto de los servicios de telecomunicaciones se notificará en formato digital al medio señalado por el usuario final en la carátula de este contrato, en un plazo máximo de diez (10) días</w:t>
      </w:r>
      <w:r>
        <w:rPr>
          <w:rFonts w:ascii="Arial" w:hAnsi="Arial" w:cs="Arial"/>
          <w:kern w:val="0"/>
          <w:sz w:val="18"/>
          <w:szCs w:val="18"/>
          <w:lang w:val="es-CR"/>
          <w14:ligatures w14:val="none"/>
        </w:rPr>
        <w:t xml:space="preserve"> </w:t>
      </w:r>
      <w:r w:rsidRPr="001C6C96">
        <w:rPr>
          <w:rFonts w:ascii="Arial" w:hAnsi="Arial" w:cs="Arial"/>
          <w:kern w:val="0"/>
          <w:sz w:val="18"/>
          <w:szCs w:val="18"/>
          <w:lang w:val="es-CR"/>
          <w14:ligatures w14:val="none"/>
        </w:rPr>
        <w:t>calendario posteriores al cierre del periodo de facturación</w:t>
      </w:r>
      <w:r w:rsidRPr="001C6C96">
        <w:rPr>
          <w:rFonts w:ascii="Arial" w:hAnsi="Arial" w:cs="Arial"/>
          <w:b/>
          <w:bCs/>
          <w:kern w:val="0"/>
          <w:sz w:val="18"/>
          <w:szCs w:val="18"/>
          <w:lang w:val="es-CR"/>
          <w14:ligatures w14:val="none"/>
        </w:rPr>
        <w:t>. WIRELESS KVF</w:t>
      </w:r>
      <w:r w:rsidRPr="001C6C96">
        <w:rPr>
          <w:rFonts w:ascii="Arial" w:hAnsi="Arial" w:cs="Arial"/>
          <w:b/>
          <w:kern w:val="0"/>
          <w:sz w:val="18"/>
          <w:szCs w:val="18"/>
          <w:lang w:val="es-CR"/>
          <w14:ligatures w14:val="none"/>
        </w:rPr>
        <w:t>,</w:t>
      </w:r>
      <w:r w:rsidRPr="001C6C96">
        <w:rPr>
          <w:rFonts w:ascii="Arial" w:hAnsi="Arial" w:cs="Arial"/>
          <w:bCs/>
          <w:kern w:val="0"/>
          <w:sz w:val="18"/>
          <w:szCs w:val="18"/>
          <w:lang w:val="es-CR"/>
          <w14:ligatures w14:val="none"/>
        </w:rPr>
        <w:t xml:space="preserve"> </w:t>
      </w:r>
      <w:r w:rsidRPr="001C6C96">
        <w:rPr>
          <w:rFonts w:ascii="Arial" w:hAnsi="Arial" w:cs="Arial"/>
          <w:kern w:val="0"/>
          <w:sz w:val="18"/>
          <w:szCs w:val="18"/>
          <w:lang w:val="es-CR"/>
          <w14:ligatures w14:val="none"/>
        </w:rPr>
        <w:t xml:space="preserve">deberá implementar facturas digitales, que les permitan a los usuarios finales con discapacidad informarse sobre el contenido de su facturación. En caso de incumplimiento de dicho plazo, la fecha de pago se correrá proporcionalmente a los días de entrega de forma tardía y no se podrá suspender el servicio en dicho periodo. </w:t>
      </w:r>
    </w:p>
    <w:p w14:paraId="0CFC04B2" w14:textId="77777777" w:rsidR="00D963FA" w:rsidRPr="001C6C96" w:rsidRDefault="00D963FA" w:rsidP="00FA6C0B">
      <w:pPr>
        <w:spacing w:after="0"/>
        <w:ind w:right="-17"/>
        <w:contextualSpacing/>
        <w:jc w:val="both"/>
        <w:rPr>
          <w:rFonts w:ascii="Arial" w:hAnsi="Arial" w:cs="Arial"/>
          <w:b/>
          <w:bCs/>
          <w:kern w:val="0"/>
          <w:sz w:val="18"/>
          <w:szCs w:val="18"/>
          <w:lang w:val="es-CR"/>
          <w14:ligatures w14:val="none"/>
        </w:rPr>
      </w:pPr>
    </w:p>
    <w:p w14:paraId="3B4CCB4D" w14:textId="77777777" w:rsidR="00D963FA" w:rsidRPr="001C6C96" w:rsidRDefault="00D963FA" w:rsidP="00FA6C0B">
      <w:pPr>
        <w:spacing w:after="0"/>
        <w:ind w:right="-17"/>
        <w:contextualSpacing/>
        <w:jc w:val="both"/>
        <w:rPr>
          <w:rFonts w:ascii="Arial" w:hAnsi="Arial" w:cs="Arial"/>
          <w:bCs/>
          <w:color w:val="000000"/>
          <w:kern w:val="0"/>
          <w:sz w:val="18"/>
          <w:szCs w:val="18"/>
          <w:lang w:val="es-CR"/>
          <w14:ligatures w14:val="none"/>
        </w:rPr>
      </w:pPr>
      <w:bookmarkStart w:id="7" w:name="_Hlk177463512"/>
      <w:bookmarkStart w:id="8" w:name="_Hlk158797640"/>
      <w:r w:rsidRPr="001C6C96">
        <w:rPr>
          <w:rFonts w:ascii="Arial" w:hAnsi="Arial" w:cs="Arial"/>
          <w:b/>
          <w:bCs/>
          <w:kern w:val="0"/>
          <w:sz w:val="18"/>
          <w:szCs w:val="18"/>
          <w:lang w:val="es-CR"/>
          <w14:ligatures w14:val="none"/>
        </w:rPr>
        <w:t>WIRELESS KVF</w:t>
      </w:r>
      <w:r w:rsidRPr="001C6C96">
        <w:rPr>
          <w:rFonts w:ascii="Arial" w:hAnsi="Arial" w:cs="Arial"/>
          <w:b/>
          <w:kern w:val="0"/>
          <w:sz w:val="18"/>
          <w:szCs w:val="18"/>
          <w:lang w:val="es-CR"/>
          <w14:ligatures w14:val="none"/>
        </w:rPr>
        <w:t>,</w:t>
      </w:r>
      <w:r w:rsidRPr="001C6C96">
        <w:rPr>
          <w:rFonts w:ascii="Arial" w:hAnsi="Arial" w:cs="Arial"/>
          <w:bCs/>
          <w:kern w:val="0"/>
          <w:sz w:val="18"/>
          <w:szCs w:val="18"/>
          <w:lang w:val="es-CR"/>
          <w14:ligatures w14:val="none"/>
        </w:rPr>
        <w:t xml:space="preserve"> </w:t>
      </w:r>
      <w:bookmarkEnd w:id="7"/>
      <w:r w:rsidRPr="001C6C96">
        <w:rPr>
          <w:rFonts w:ascii="Arial" w:hAnsi="Arial" w:cs="Arial"/>
          <w:kern w:val="0"/>
          <w:sz w:val="18"/>
          <w:szCs w:val="18"/>
          <w:lang w:val="es-CR"/>
          <w14:ligatures w14:val="none"/>
        </w:rPr>
        <w:t xml:space="preserve">podrá enviar al </w:t>
      </w:r>
      <w:r w:rsidRPr="001C6C96">
        <w:rPr>
          <w:rFonts w:ascii="Arial" w:hAnsi="Arial" w:cs="Arial"/>
          <w:b/>
          <w:bCs/>
          <w:kern w:val="0"/>
          <w:sz w:val="18"/>
          <w:szCs w:val="18"/>
          <w:lang w:val="es-CR"/>
          <w14:ligatures w14:val="none"/>
        </w:rPr>
        <w:t>USUARIO</w:t>
      </w:r>
      <w:r w:rsidRPr="001C6C96">
        <w:rPr>
          <w:rFonts w:ascii="Arial" w:hAnsi="Arial" w:cs="Arial"/>
          <w:kern w:val="0"/>
          <w:sz w:val="18"/>
          <w:szCs w:val="18"/>
          <w:lang w:val="es-CR"/>
          <w14:ligatures w14:val="none"/>
        </w:rPr>
        <w:t xml:space="preserve"> vía telefónica o SMS (mensaje de texto) comunicaciones o recordatorios respecto del plazo y monto para el pago de su factura del servicio contratado, lo cual no sustituye el envío de facturación al medio señalado en la caratula del contrato para tal efecto.</w:t>
      </w:r>
      <w:r w:rsidRPr="001C6C96">
        <w:rPr>
          <w:rFonts w:ascii="Arial" w:hAnsi="Arial" w:cs="Arial"/>
          <w:bCs/>
          <w:kern w:val="0"/>
          <w:sz w:val="18"/>
          <w:szCs w:val="18"/>
          <w:lang w:val="es-CR"/>
          <w14:ligatures w14:val="none"/>
        </w:rPr>
        <w:t xml:space="preserve"> </w:t>
      </w:r>
      <w:bookmarkEnd w:id="8"/>
      <w:r w:rsidRPr="001C6C96">
        <w:rPr>
          <w:rFonts w:ascii="Arial" w:hAnsi="Arial" w:cs="Arial"/>
          <w:kern w:val="0"/>
          <w:sz w:val="18"/>
          <w:szCs w:val="18"/>
          <w:lang w:val="es-CR"/>
          <w14:ligatures w14:val="none"/>
        </w:rPr>
        <w:t xml:space="preserve">Ninguna factura podrá ser emitida con consumos o cobros con un atraso superior a sesenta (60) días naturales a partir de su registro o utilización. </w:t>
      </w:r>
    </w:p>
    <w:p w14:paraId="0C200A04" w14:textId="77777777" w:rsidR="00D963FA" w:rsidRPr="001C6C96" w:rsidRDefault="00D963FA" w:rsidP="00FA6C0B">
      <w:pPr>
        <w:autoSpaceDE w:val="0"/>
        <w:autoSpaceDN w:val="0"/>
        <w:spacing w:after="0"/>
        <w:ind w:right="-17"/>
        <w:contextualSpacing/>
        <w:jc w:val="both"/>
        <w:rPr>
          <w:rFonts w:ascii="Arial" w:hAnsi="Arial" w:cs="Arial"/>
          <w:b/>
          <w:color w:val="000000"/>
          <w:kern w:val="0"/>
          <w:sz w:val="18"/>
          <w:szCs w:val="18"/>
          <w:lang w:val="es-CR"/>
          <w14:ligatures w14:val="none"/>
        </w:rPr>
      </w:pPr>
    </w:p>
    <w:p w14:paraId="442CE20B" w14:textId="4EE8BF39" w:rsidR="00D963FA" w:rsidRDefault="00D963FA" w:rsidP="00FA6C0B">
      <w:pPr>
        <w:spacing w:after="0"/>
        <w:ind w:right="-17"/>
        <w:contextualSpacing/>
        <w:jc w:val="both"/>
        <w:rPr>
          <w:rFonts w:ascii="Arial" w:hAnsi="Arial" w:cs="Arial"/>
          <w:b/>
          <w:kern w:val="0"/>
          <w:sz w:val="18"/>
          <w:szCs w:val="18"/>
          <w:lang w:val="es-CR"/>
          <w14:ligatures w14:val="none"/>
        </w:rPr>
      </w:pPr>
      <w:bookmarkStart w:id="9" w:name="_Hlk167875113"/>
      <w:r w:rsidRPr="001C6C96">
        <w:rPr>
          <w:rFonts w:ascii="Arial" w:hAnsi="Arial" w:cs="Arial"/>
          <w:kern w:val="0"/>
          <w:sz w:val="18"/>
          <w:szCs w:val="18"/>
          <w:lang w:val="es-CR"/>
          <w14:ligatures w14:val="none"/>
        </w:rPr>
        <w:t xml:space="preserve">El usuario final deberá cancelar las facturaciones de previo a la fecha de su vencimiento. El pago tardío podría generar la suspensión temporal del servicio y el recargo de un interés máximo por morosidad del </w:t>
      </w:r>
      <w:r w:rsidR="00CC10FB">
        <w:rPr>
          <w:rFonts w:ascii="Arial" w:hAnsi="Arial" w:cs="Arial"/>
          <w:kern w:val="0"/>
          <w:sz w:val="18"/>
          <w:szCs w:val="18"/>
          <w:lang w:val="es-CR"/>
          <w14:ligatures w14:val="none"/>
        </w:rPr>
        <w:t>2</w:t>
      </w:r>
      <w:r w:rsidRPr="001C6C96">
        <w:rPr>
          <w:rFonts w:ascii="Arial" w:hAnsi="Arial" w:cs="Arial"/>
          <w:kern w:val="0"/>
          <w:sz w:val="18"/>
          <w:szCs w:val="18"/>
          <w:lang w:val="es-CR"/>
          <w14:ligatures w14:val="none"/>
        </w:rPr>
        <w:t xml:space="preserve">% calculado </w:t>
      </w:r>
      <w:r w:rsidR="00456C8D">
        <w:rPr>
          <w:rFonts w:ascii="Arial" w:hAnsi="Arial" w:cs="Arial"/>
          <w:kern w:val="0"/>
          <w:sz w:val="18"/>
          <w:szCs w:val="18"/>
          <w:lang w:val="es-CR"/>
          <w14:ligatures w14:val="none"/>
        </w:rPr>
        <w:t xml:space="preserve">sobre el monto adeudado en la facturación. </w:t>
      </w:r>
      <w:r w:rsidRPr="001C6C96">
        <w:rPr>
          <w:rFonts w:ascii="Arial" w:hAnsi="Arial" w:cs="Arial"/>
          <w:b/>
          <w:kern w:val="0"/>
          <w:sz w:val="18"/>
          <w:szCs w:val="18"/>
          <w:lang w:val="es-CR"/>
          <w14:ligatures w14:val="none"/>
        </w:rPr>
        <w:t xml:space="preserve"> </w:t>
      </w:r>
      <w:bookmarkEnd w:id="9"/>
      <w:r w:rsidR="004E1690" w:rsidRPr="004E1690">
        <w:rPr>
          <w:rFonts w:ascii="Arial" w:hAnsi="Arial" w:cs="Arial"/>
          <w:bCs/>
          <w:kern w:val="0"/>
          <w:sz w:val="18"/>
          <w:szCs w:val="18"/>
          <w:lang w:val="es-CR"/>
          <w14:ligatures w14:val="none"/>
        </w:rPr>
        <w:fldChar w:fldCharType="begin"/>
      </w:r>
      <w:r w:rsidR="004E1690" w:rsidRPr="004E1690">
        <w:rPr>
          <w:rFonts w:ascii="Arial" w:hAnsi="Arial" w:cs="Arial"/>
          <w:bCs/>
          <w:kern w:val="0"/>
          <w:sz w:val="18"/>
          <w:szCs w:val="18"/>
          <w:lang w:val="es-CR"/>
          <w14:ligatures w14:val="none"/>
        </w:rPr>
        <w:instrText>HYPERLINK "http://www.wirelesscommunicationscr.com/tarifas"</w:instrText>
      </w:r>
      <w:r w:rsidR="004E1690" w:rsidRPr="004E1690">
        <w:rPr>
          <w:rFonts w:ascii="Arial" w:hAnsi="Arial" w:cs="Arial"/>
          <w:bCs/>
          <w:kern w:val="0"/>
          <w:sz w:val="18"/>
          <w:szCs w:val="18"/>
          <w:lang w:val="es-CR"/>
          <w14:ligatures w14:val="none"/>
        </w:rPr>
      </w:r>
      <w:r w:rsidR="004E1690" w:rsidRPr="004E1690">
        <w:rPr>
          <w:rFonts w:ascii="Arial" w:hAnsi="Arial" w:cs="Arial"/>
          <w:bCs/>
          <w:kern w:val="0"/>
          <w:sz w:val="18"/>
          <w:szCs w:val="18"/>
          <w:lang w:val="es-CR"/>
          <w14:ligatures w14:val="none"/>
        </w:rPr>
        <w:fldChar w:fldCharType="separate"/>
      </w:r>
      <w:r w:rsidR="004E1690" w:rsidRPr="004E1690">
        <w:rPr>
          <w:rStyle w:val="Hipervnculo"/>
          <w:rFonts w:ascii="Arial" w:hAnsi="Arial" w:cs="Arial"/>
          <w:bCs/>
          <w:kern w:val="0"/>
          <w:sz w:val="18"/>
          <w:szCs w:val="18"/>
          <w:lang w:val="es-CR"/>
          <w14:ligatures w14:val="none"/>
        </w:rPr>
        <w:t>www.wirelesscommunicationscr.com/tarifas</w:t>
      </w:r>
      <w:r w:rsidR="004E1690" w:rsidRPr="004E1690">
        <w:rPr>
          <w:rFonts w:ascii="Arial" w:hAnsi="Arial" w:cs="Arial"/>
          <w:bCs/>
          <w:kern w:val="0"/>
          <w:sz w:val="18"/>
          <w:szCs w:val="18"/>
          <w:lang w:val="es-CR"/>
          <w14:ligatures w14:val="none"/>
        </w:rPr>
        <w:fldChar w:fldCharType="end"/>
      </w:r>
    </w:p>
    <w:p w14:paraId="05AF7704" w14:textId="77777777" w:rsidR="004E1690" w:rsidRPr="001C6C96" w:rsidRDefault="004E1690" w:rsidP="00FA6C0B">
      <w:pPr>
        <w:spacing w:after="0"/>
        <w:ind w:right="-17"/>
        <w:contextualSpacing/>
        <w:jc w:val="both"/>
        <w:rPr>
          <w:rFonts w:ascii="Arial" w:hAnsi="Arial" w:cs="Arial"/>
          <w:kern w:val="0"/>
          <w:sz w:val="18"/>
          <w:szCs w:val="18"/>
          <w:lang w:val="es-CR"/>
          <w14:ligatures w14:val="none"/>
        </w:rPr>
      </w:pPr>
    </w:p>
    <w:p w14:paraId="5BC4B68C" w14:textId="77777777" w:rsidR="00D963FA" w:rsidRPr="001C6C96" w:rsidRDefault="00D963FA" w:rsidP="00FA6C0B">
      <w:pPr>
        <w:spacing w:after="0"/>
        <w:ind w:right="-17"/>
        <w:contextualSpacing/>
        <w:jc w:val="both"/>
        <w:rPr>
          <w:rFonts w:ascii="Arial" w:hAnsi="Arial" w:cs="Arial"/>
          <w:sz w:val="18"/>
          <w:szCs w:val="18"/>
          <w:lang w:val="es-MX"/>
        </w:rPr>
      </w:pPr>
      <w:r w:rsidRPr="001C6C96">
        <w:rPr>
          <w:rFonts w:ascii="Arial" w:hAnsi="Arial" w:cs="Arial"/>
          <w:b/>
          <w:kern w:val="0"/>
          <w:sz w:val="18"/>
          <w:szCs w:val="18"/>
          <w:lang w:val="es-CR"/>
          <w14:ligatures w14:val="none"/>
        </w:rPr>
        <w:lastRenderedPageBreak/>
        <w:t xml:space="preserve">Cláusula 10. Medios de pago. </w:t>
      </w:r>
      <w:r w:rsidRPr="001C6C96">
        <w:rPr>
          <w:rFonts w:ascii="Arial" w:hAnsi="Arial" w:cs="Arial"/>
          <w:kern w:val="0"/>
          <w:sz w:val="18"/>
          <w:szCs w:val="18"/>
          <w:lang w:val="es-CR"/>
          <w14:ligatures w14:val="none"/>
        </w:rPr>
        <w:t xml:space="preserve">El usuario final podrá elegir, para la realización de sus pagos, cualquiera de los siguientes medios publicados en el sitio </w:t>
      </w:r>
      <w:hyperlink r:id="rId12" w:history="1">
        <w:r w:rsidRPr="001C6C96">
          <w:rPr>
            <w:rStyle w:val="Hipervnculo"/>
            <w:rFonts w:ascii="Arial" w:hAnsi="Arial" w:cs="Arial"/>
            <w:sz w:val="18"/>
            <w:szCs w:val="18"/>
            <w:lang w:val="es-MX"/>
          </w:rPr>
          <w:t>https://www.wirelesscommunicationscr.com/tarifas</w:t>
        </w:r>
      </w:hyperlink>
    </w:p>
    <w:p w14:paraId="249BF360" w14:textId="77777777" w:rsidR="00D963FA" w:rsidRPr="001C6C96" w:rsidRDefault="00D963FA" w:rsidP="00FA6C0B">
      <w:pPr>
        <w:spacing w:after="0"/>
        <w:ind w:right="-17"/>
        <w:contextualSpacing/>
        <w:jc w:val="both"/>
        <w:rPr>
          <w:rFonts w:ascii="Arial" w:hAnsi="Arial" w:cs="Arial"/>
          <w:kern w:val="0"/>
          <w:sz w:val="18"/>
          <w:szCs w:val="18"/>
          <w:lang w:val="es-MX"/>
          <w14:ligatures w14:val="none"/>
        </w:rPr>
      </w:pPr>
    </w:p>
    <w:p w14:paraId="0DD46D8A" w14:textId="77777777" w:rsidR="00D963FA" w:rsidRPr="001C6C96" w:rsidRDefault="00D963FA" w:rsidP="00FA6C0B">
      <w:pPr>
        <w:spacing w:after="0"/>
        <w:ind w:right="-17"/>
        <w:contextualSpacing/>
        <w:jc w:val="both"/>
        <w:rPr>
          <w:rFonts w:ascii="Arial" w:hAnsi="Arial" w:cs="Arial"/>
          <w:kern w:val="0"/>
          <w:sz w:val="18"/>
          <w:szCs w:val="18"/>
          <w:lang w:val="es-CR"/>
          <w14:ligatures w14:val="none"/>
        </w:rPr>
      </w:pPr>
      <w:r w:rsidRPr="001C6C96">
        <w:rPr>
          <w:rFonts w:ascii="Arial" w:hAnsi="Arial" w:cs="Arial"/>
          <w:b/>
          <w:kern w:val="0"/>
          <w:sz w:val="18"/>
          <w:szCs w:val="18"/>
          <w:lang w:val="es-CR"/>
          <w14:ligatures w14:val="none"/>
        </w:rPr>
        <w:t>Cláusula 11. Tasación y facturación de los servicios.</w:t>
      </w:r>
      <w:bookmarkStart w:id="10" w:name="_Hlk150925021"/>
      <w:r w:rsidRPr="001C6C96">
        <w:rPr>
          <w:rFonts w:ascii="Arial" w:hAnsi="Arial" w:cs="Arial"/>
          <w:b/>
          <w:kern w:val="0"/>
          <w:sz w:val="18"/>
          <w:szCs w:val="18"/>
          <w:lang w:val="es-CR"/>
          <w14:ligatures w14:val="none"/>
        </w:rPr>
        <w:t xml:space="preserve"> </w:t>
      </w:r>
      <w:bookmarkEnd w:id="10"/>
      <w:r w:rsidRPr="001C6C96">
        <w:rPr>
          <w:rFonts w:ascii="Arial" w:hAnsi="Arial" w:cs="Arial"/>
          <w:b/>
          <w:bCs/>
          <w:kern w:val="0"/>
          <w:sz w:val="18"/>
          <w:szCs w:val="18"/>
          <w:lang w:val="es-CR"/>
          <w14:ligatures w14:val="none"/>
        </w:rPr>
        <w:t>WIRELESS KVF</w:t>
      </w:r>
      <w:r w:rsidRPr="001C6C96">
        <w:rPr>
          <w:rFonts w:ascii="Arial" w:hAnsi="Arial" w:cs="Arial"/>
          <w:b/>
          <w:kern w:val="0"/>
          <w:sz w:val="18"/>
          <w:szCs w:val="18"/>
          <w:lang w:val="es-CR"/>
          <w14:ligatures w14:val="none"/>
        </w:rPr>
        <w:t>,</w:t>
      </w:r>
      <w:r w:rsidRPr="001C6C96">
        <w:rPr>
          <w:rFonts w:ascii="Arial" w:hAnsi="Arial" w:cs="Arial"/>
          <w:bCs/>
          <w:kern w:val="0"/>
          <w:sz w:val="18"/>
          <w:szCs w:val="18"/>
          <w:lang w:val="es-CR"/>
          <w14:ligatures w14:val="none"/>
        </w:rPr>
        <w:t xml:space="preserve"> </w:t>
      </w:r>
      <w:r w:rsidRPr="001C6C96">
        <w:rPr>
          <w:rFonts w:ascii="Arial" w:hAnsi="Arial" w:cs="Arial"/>
          <w:kern w:val="0"/>
          <w:sz w:val="18"/>
          <w:szCs w:val="18"/>
          <w:lang w:val="es-CR"/>
          <w14:ligatures w14:val="none"/>
        </w:rPr>
        <w:t xml:space="preserve">garantizará que los montos facturados corresponden a una medición efectiva de los servicios disfrutados por el usuario final, incluyendo </w:t>
      </w:r>
    </w:p>
    <w:p w14:paraId="297AFB6F" w14:textId="77777777" w:rsidR="00D963FA" w:rsidRPr="001C6C96" w:rsidRDefault="00D963FA" w:rsidP="00FA6C0B">
      <w:pPr>
        <w:spacing w:after="0"/>
        <w:ind w:right="-17"/>
        <w:contextualSpacing/>
        <w:jc w:val="both"/>
        <w:rPr>
          <w:rFonts w:ascii="Arial" w:hAnsi="Arial" w:cs="Arial"/>
          <w:b/>
          <w:kern w:val="0"/>
          <w:sz w:val="18"/>
          <w:szCs w:val="18"/>
          <w:lang w:val="es-CR"/>
          <w14:ligatures w14:val="none"/>
        </w:rPr>
      </w:pPr>
      <w:r w:rsidRPr="001C6C96">
        <w:rPr>
          <w:rFonts w:ascii="Arial" w:hAnsi="Arial" w:cs="Arial"/>
          <w:kern w:val="0"/>
          <w:sz w:val="18"/>
          <w:szCs w:val="18"/>
          <w:lang w:val="es-CR"/>
          <w14:ligatures w14:val="none"/>
        </w:rPr>
        <w:t>los impuestos de ley y tasas correspondientes, asimismo, asegurará que la facturación se realizará conforme la normativa vigente.</w:t>
      </w:r>
    </w:p>
    <w:p w14:paraId="6E0CA2EB" w14:textId="77777777" w:rsidR="00D963FA" w:rsidRPr="001C6C96" w:rsidRDefault="00D963FA" w:rsidP="00FA6C0B">
      <w:pPr>
        <w:spacing w:after="0"/>
        <w:ind w:right="-17"/>
        <w:contextualSpacing/>
        <w:jc w:val="both"/>
        <w:rPr>
          <w:rFonts w:ascii="Arial" w:hAnsi="Arial" w:cs="Arial"/>
          <w:b/>
          <w:kern w:val="0"/>
          <w:sz w:val="18"/>
          <w:szCs w:val="18"/>
          <w:lang w:val="es-CR"/>
          <w14:ligatures w14:val="none"/>
        </w:rPr>
      </w:pPr>
    </w:p>
    <w:p w14:paraId="75D30A27" w14:textId="78AE3286" w:rsidR="00D963FA" w:rsidRPr="001C6C96" w:rsidRDefault="00D963FA" w:rsidP="00FA6C0B">
      <w:pPr>
        <w:spacing w:after="0"/>
        <w:ind w:right="-17"/>
        <w:contextualSpacing/>
        <w:jc w:val="both"/>
        <w:rPr>
          <w:rFonts w:ascii="Arial" w:hAnsi="Arial" w:cs="Arial"/>
          <w:kern w:val="0"/>
          <w:sz w:val="18"/>
          <w:szCs w:val="18"/>
          <w:lang w:val="es-CR"/>
          <w14:ligatures w14:val="none"/>
        </w:rPr>
      </w:pPr>
      <w:r w:rsidRPr="001C6C96">
        <w:rPr>
          <w:rFonts w:ascii="Arial" w:hAnsi="Arial" w:cs="Arial"/>
          <w:kern w:val="0"/>
          <w:sz w:val="18"/>
          <w:szCs w:val="18"/>
          <w:lang w:val="es-CR"/>
          <w14:ligatures w14:val="none"/>
        </w:rPr>
        <w:t>En caso de detectar irregularidades en la tasación de los servicios,</w:t>
      </w:r>
      <w:r w:rsidRPr="001C6C96">
        <w:rPr>
          <w:rFonts w:ascii="Arial" w:hAnsi="Arial" w:cs="Arial"/>
          <w:b/>
          <w:bCs/>
          <w:kern w:val="0"/>
          <w:sz w:val="18"/>
          <w:szCs w:val="18"/>
          <w:lang w:val="es-CR"/>
          <w14:ligatures w14:val="none"/>
        </w:rPr>
        <w:t xml:space="preserve"> WIRELESS KVF</w:t>
      </w:r>
      <w:r w:rsidRPr="001C6C96">
        <w:rPr>
          <w:rFonts w:ascii="Arial" w:hAnsi="Arial" w:cs="Arial"/>
          <w:b/>
          <w:kern w:val="0"/>
          <w:sz w:val="18"/>
          <w:szCs w:val="18"/>
          <w:lang w:val="es-CR"/>
          <w14:ligatures w14:val="none"/>
        </w:rPr>
        <w:t>,</w:t>
      </w:r>
      <w:r w:rsidRPr="001C6C96">
        <w:rPr>
          <w:rFonts w:ascii="Arial" w:hAnsi="Arial" w:cs="Arial"/>
          <w:kern w:val="0"/>
          <w:sz w:val="18"/>
          <w:szCs w:val="18"/>
          <w:lang w:val="es-CR"/>
          <w14:ligatures w14:val="none"/>
        </w:rPr>
        <w:t xml:space="preserve"> reintegrará al usuario final afectado la totalidad de los cargos cobrados incorrectamente, mediante dinero en efectivo, crédito en la facturación, bonificaciones de servicios, entre otros medios convenidos entre el operador/proveedor y el usuario final. Esta devolución deberá efectuarse en un plazo no superior a treinta (30) días naturales posteriores a la fecha de cobro del servicio afectado en su defecto a más tardar en el período de facturación inmediato posterior al cobro incorrecto del servicio. </w:t>
      </w:r>
    </w:p>
    <w:p w14:paraId="3C3972E1" w14:textId="77777777" w:rsidR="00D963FA" w:rsidRPr="001C6C96" w:rsidRDefault="00D963FA" w:rsidP="00FA6C0B">
      <w:pPr>
        <w:spacing w:after="0"/>
        <w:ind w:right="-17"/>
        <w:contextualSpacing/>
        <w:jc w:val="both"/>
        <w:rPr>
          <w:rFonts w:ascii="Arial" w:hAnsi="Arial" w:cs="Arial"/>
          <w:kern w:val="0"/>
          <w:sz w:val="18"/>
          <w:szCs w:val="18"/>
          <w:lang w:val="es-CR"/>
          <w14:ligatures w14:val="none"/>
        </w:rPr>
      </w:pPr>
    </w:p>
    <w:p w14:paraId="02F8ED32" w14:textId="6CCE164C" w:rsidR="00D963FA" w:rsidRDefault="00D963FA" w:rsidP="00FA6C0B">
      <w:pPr>
        <w:spacing w:after="0"/>
        <w:ind w:right="-17"/>
        <w:contextualSpacing/>
        <w:jc w:val="both"/>
        <w:rPr>
          <w:bCs/>
          <w:lang w:val="es-MX"/>
        </w:rPr>
      </w:pPr>
      <w:r w:rsidRPr="001C6C96">
        <w:rPr>
          <w:rFonts w:ascii="Arial" w:hAnsi="Arial" w:cs="Arial"/>
          <w:kern w:val="0"/>
          <w:sz w:val="18"/>
          <w:szCs w:val="18"/>
          <w:lang w:val="es-CR"/>
          <w14:ligatures w14:val="none"/>
        </w:rPr>
        <w:t xml:space="preserve">A ningún usuario final que presente una reclamación ante </w:t>
      </w:r>
      <w:r w:rsidRPr="001C6C96">
        <w:rPr>
          <w:rFonts w:ascii="Arial" w:hAnsi="Arial" w:cs="Arial"/>
          <w:b/>
          <w:bCs/>
          <w:kern w:val="0"/>
          <w:sz w:val="18"/>
          <w:szCs w:val="18"/>
          <w:lang w:val="es-CR"/>
          <w14:ligatures w14:val="none"/>
        </w:rPr>
        <w:t>WIRELESS KVF</w:t>
      </w:r>
      <w:r w:rsidRPr="001C6C96">
        <w:rPr>
          <w:rFonts w:ascii="Arial" w:hAnsi="Arial" w:cs="Arial"/>
          <w:b/>
          <w:kern w:val="0"/>
          <w:sz w:val="18"/>
          <w:szCs w:val="18"/>
          <w:lang w:val="es-CR"/>
          <w14:ligatures w14:val="none"/>
        </w:rPr>
        <w:t>,</w:t>
      </w:r>
      <w:r w:rsidRPr="001C6C96">
        <w:rPr>
          <w:rFonts w:ascii="Arial" w:hAnsi="Arial" w:cs="Arial"/>
          <w:bCs/>
          <w:kern w:val="0"/>
          <w:sz w:val="18"/>
          <w:szCs w:val="18"/>
          <w:lang w:val="es-CR"/>
          <w14:ligatures w14:val="none"/>
        </w:rPr>
        <w:t xml:space="preserve"> </w:t>
      </w:r>
      <w:r w:rsidRPr="001C6C96">
        <w:rPr>
          <w:rFonts w:ascii="Arial" w:hAnsi="Arial" w:cs="Arial"/>
          <w:kern w:val="0"/>
          <w:sz w:val="18"/>
          <w:szCs w:val="18"/>
          <w:lang w:val="es-CR"/>
          <w14:ligatures w14:val="none"/>
        </w:rPr>
        <w:t>sobre un determinado cobro facturado, se le podrá suspender o desconectar el servicio de telecomunicaciones hasta tanto se le brinde la respuesta efectiva. Si el usuario final no está de acuerdo con la respuesta brindada por el operador o proveedor podrá acudir a la Sutel y solicitar las medidas cautelares correspondientes, si lo considera pertinente.</w:t>
      </w:r>
      <w:r>
        <w:rPr>
          <w:rFonts w:ascii="Arial" w:hAnsi="Arial" w:cs="Arial"/>
          <w:kern w:val="0"/>
          <w:sz w:val="18"/>
          <w:szCs w:val="18"/>
          <w:lang w:val="es-CR"/>
          <w14:ligatures w14:val="none"/>
        </w:rPr>
        <w:t xml:space="preserve"> En cuanto a los </w:t>
      </w:r>
      <w:r w:rsidRPr="00161210">
        <w:rPr>
          <w:rFonts w:ascii="Arial" w:hAnsi="Arial" w:cs="Arial"/>
          <w:bCs/>
          <w:color w:val="000000"/>
          <w:kern w:val="0"/>
          <w:sz w:val="18"/>
          <w:szCs w:val="18"/>
          <w:lang w:val="es-CR"/>
          <w14:ligatures w14:val="none"/>
        </w:rPr>
        <w:t>procedimientos</w:t>
      </w:r>
      <w:r w:rsidRPr="001C6C96">
        <w:rPr>
          <w:rFonts w:ascii="Arial" w:hAnsi="Arial" w:cs="Arial"/>
          <w:bCs/>
          <w:color w:val="000000"/>
          <w:kern w:val="0"/>
          <w:sz w:val="18"/>
          <w:szCs w:val="18"/>
          <w:lang w:val="es-CR"/>
          <w14:ligatures w14:val="none"/>
        </w:rPr>
        <w:t xml:space="preserve"> de resolución de quejas y reclamaciones</w:t>
      </w:r>
      <w:r w:rsidR="008E5A25">
        <w:rPr>
          <w:rFonts w:ascii="Arial" w:hAnsi="Arial" w:cs="Arial"/>
          <w:bCs/>
          <w:color w:val="000000"/>
          <w:kern w:val="0"/>
          <w:sz w:val="18"/>
          <w:szCs w:val="18"/>
          <w:lang w:val="es-CR"/>
          <w14:ligatures w14:val="none"/>
        </w:rPr>
        <w:t>, el</w:t>
      </w:r>
      <w:r w:rsidRPr="00161210">
        <w:rPr>
          <w:rFonts w:ascii="Arial" w:hAnsi="Arial" w:cs="Arial"/>
          <w:bCs/>
          <w:kern w:val="0"/>
          <w:sz w:val="18"/>
          <w:szCs w:val="18"/>
          <w:lang w:val="es-CR"/>
          <w14:ligatures w14:val="none"/>
        </w:rPr>
        <w:t xml:space="preserve"> usuario podrá dirigirse a la página WEB </w:t>
      </w:r>
      <w:hyperlink r:id="rId13" w:history="1">
        <w:r w:rsidR="00C55BB0" w:rsidRPr="00CD287C">
          <w:rPr>
            <w:rStyle w:val="Hipervnculo"/>
            <w:rFonts w:ascii="Arial" w:hAnsi="Arial" w:cs="Arial"/>
            <w:bCs/>
            <w:kern w:val="0"/>
            <w:sz w:val="18"/>
            <w:szCs w:val="18"/>
            <w:lang w:val="es-CR"/>
            <w14:ligatures w14:val="none"/>
          </w:rPr>
          <w:t>https://www.wirelesscommunicationscr.com/formulario</w:t>
        </w:r>
      </w:hyperlink>
      <w:r w:rsidR="00C55BB0">
        <w:rPr>
          <w:rFonts w:ascii="Arial" w:hAnsi="Arial" w:cs="Arial"/>
          <w:bCs/>
          <w:kern w:val="0"/>
          <w:sz w:val="18"/>
          <w:szCs w:val="18"/>
          <w:lang w:val="es-CR"/>
          <w14:ligatures w14:val="none"/>
        </w:rPr>
        <w:t xml:space="preserve"> o a través de cualquiera de los canales de atención al cliente.</w:t>
      </w:r>
    </w:p>
    <w:p w14:paraId="22B04745" w14:textId="77777777" w:rsidR="00D963FA" w:rsidRPr="00161210" w:rsidRDefault="00D963FA" w:rsidP="00FA6C0B">
      <w:pPr>
        <w:spacing w:after="0"/>
        <w:ind w:right="-17"/>
        <w:contextualSpacing/>
        <w:jc w:val="both"/>
        <w:rPr>
          <w:rFonts w:ascii="Arial" w:hAnsi="Arial" w:cs="Arial"/>
          <w:kern w:val="0"/>
          <w:sz w:val="18"/>
          <w:szCs w:val="18"/>
          <w:lang w:val="es-MX"/>
          <w14:ligatures w14:val="none"/>
        </w:rPr>
      </w:pPr>
    </w:p>
    <w:p w14:paraId="3B55B590" w14:textId="56414A10" w:rsidR="00D963FA" w:rsidRDefault="00D963FA" w:rsidP="00FA6C0B">
      <w:pPr>
        <w:spacing w:after="0"/>
        <w:ind w:right="-17"/>
        <w:contextualSpacing/>
        <w:jc w:val="both"/>
        <w:rPr>
          <w:rFonts w:ascii="Arial" w:hAnsi="Arial" w:cs="Arial"/>
          <w:kern w:val="0"/>
          <w:sz w:val="18"/>
          <w:szCs w:val="18"/>
          <w:lang w:val="es-CR"/>
          <w14:ligatures w14:val="none"/>
        </w:rPr>
      </w:pPr>
      <w:r w:rsidRPr="001C6C96">
        <w:rPr>
          <w:rFonts w:ascii="Arial" w:hAnsi="Arial" w:cs="Arial"/>
          <w:b/>
          <w:kern w:val="0"/>
          <w:sz w:val="18"/>
          <w:szCs w:val="18"/>
          <w:lang w:val="es-CR"/>
          <w14:ligatures w14:val="none"/>
        </w:rPr>
        <w:t>Cláusula 12. Suspensión temporal del servicio</w:t>
      </w:r>
      <w:r w:rsidR="0061722B">
        <w:rPr>
          <w:rFonts w:ascii="Arial" w:hAnsi="Arial" w:cs="Arial"/>
          <w:b/>
          <w:kern w:val="0"/>
          <w:sz w:val="18"/>
          <w:szCs w:val="18"/>
          <w:lang w:val="es-CR"/>
          <w14:ligatures w14:val="none"/>
        </w:rPr>
        <w:t xml:space="preserve"> por falta de</w:t>
      </w:r>
      <w:r w:rsidR="00CF0058">
        <w:rPr>
          <w:rFonts w:ascii="Arial" w:hAnsi="Arial" w:cs="Arial"/>
          <w:b/>
          <w:kern w:val="0"/>
          <w:sz w:val="18"/>
          <w:szCs w:val="18"/>
          <w:lang w:val="es-CR"/>
          <w14:ligatures w14:val="none"/>
        </w:rPr>
        <w:t xml:space="preserve"> </w:t>
      </w:r>
      <w:r w:rsidR="0061722B">
        <w:rPr>
          <w:rFonts w:ascii="Arial" w:hAnsi="Arial" w:cs="Arial"/>
          <w:b/>
          <w:kern w:val="0"/>
          <w:sz w:val="18"/>
          <w:szCs w:val="18"/>
          <w:lang w:val="es-CR"/>
          <w14:ligatures w14:val="none"/>
        </w:rPr>
        <w:t>pago</w:t>
      </w:r>
      <w:r w:rsidRPr="001C6C96">
        <w:rPr>
          <w:rFonts w:ascii="Arial" w:hAnsi="Arial" w:cs="Arial"/>
          <w:b/>
          <w:kern w:val="0"/>
          <w:sz w:val="18"/>
          <w:szCs w:val="18"/>
          <w:lang w:val="es-CR"/>
          <w14:ligatures w14:val="none"/>
        </w:rPr>
        <w:t xml:space="preserve">. </w:t>
      </w:r>
      <w:r w:rsidRPr="001C6C96">
        <w:rPr>
          <w:rFonts w:ascii="Arial" w:hAnsi="Arial" w:cs="Arial"/>
          <w:kern w:val="0"/>
          <w:sz w:val="18"/>
          <w:szCs w:val="18"/>
          <w:lang w:val="es-CR"/>
          <w14:ligatures w14:val="none"/>
        </w:rPr>
        <w:t>Las comunicaciones facturadas que no sean canceladas en la fecha de su vencimiento serán suspendidas temporalmente, a partir del tercer (3°) día hábil posterior al vencimiento del cobro facturado.</w:t>
      </w:r>
      <w:r w:rsidRPr="001C6C96">
        <w:rPr>
          <w:rFonts w:ascii="Arial" w:hAnsi="Arial" w:cs="Arial"/>
          <w:b/>
          <w:bCs/>
          <w:kern w:val="0"/>
          <w:sz w:val="18"/>
          <w:szCs w:val="18"/>
          <w:lang w:val="es-CR"/>
          <w14:ligatures w14:val="none"/>
        </w:rPr>
        <w:t xml:space="preserve"> WIRELESS KVF</w:t>
      </w:r>
      <w:r w:rsidRPr="001C6C96">
        <w:rPr>
          <w:rFonts w:ascii="Arial" w:hAnsi="Arial" w:cs="Arial"/>
          <w:b/>
          <w:kern w:val="0"/>
          <w:sz w:val="18"/>
          <w:szCs w:val="18"/>
          <w:lang w:val="es-CR"/>
          <w14:ligatures w14:val="none"/>
        </w:rPr>
        <w:t>,</w:t>
      </w:r>
      <w:r w:rsidRPr="001C6C96">
        <w:rPr>
          <w:rFonts w:ascii="Arial" w:hAnsi="Arial" w:cs="Arial"/>
          <w:kern w:val="0"/>
          <w:sz w:val="18"/>
          <w:szCs w:val="18"/>
          <w:lang w:val="es-CR"/>
          <w14:ligatures w14:val="none"/>
        </w:rPr>
        <w:t xml:space="preserve"> deberá abstenerse de suspender temporalmente el servicio, los días: sábados, domingos o feriados de Ley, cuando para esos días no tengan disponibles o habilitados medios de pago, y no puedan reactivar el servicio de forma inmediata una vez cancelado.</w:t>
      </w:r>
    </w:p>
    <w:p w14:paraId="28DAAF75" w14:textId="77777777" w:rsidR="000E2ABE" w:rsidRPr="001C6C96" w:rsidRDefault="000E2ABE" w:rsidP="00FA6C0B">
      <w:pPr>
        <w:spacing w:after="0"/>
        <w:ind w:right="-17"/>
        <w:contextualSpacing/>
        <w:jc w:val="both"/>
        <w:rPr>
          <w:rFonts w:ascii="Arial" w:hAnsi="Arial" w:cs="Arial"/>
          <w:b/>
          <w:kern w:val="0"/>
          <w:sz w:val="18"/>
          <w:szCs w:val="18"/>
          <w:lang w:val="es-CR"/>
          <w14:ligatures w14:val="none"/>
        </w:rPr>
      </w:pPr>
    </w:p>
    <w:p w14:paraId="62232FF9" w14:textId="77777777" w:rsidR="00D963FA" w:rsidRPr="001C6C96" w:rsidRDefault="00D963FA" w:rsidP="00FA6C0B">
      <w:pPr>
        <w:spacing w:after="0"/>
        <w:ind w:right="-17"/>
        <w:contextualSpacing/>
        <w:jc w:val="both"/>
        <w:rPr>
          <w:rFonts w:ascii="Arial" w:hAnsi="Arial" w:cs="Arial"/>
          <w:bCs/>
          <w:kern w:val="0"/>
          <w:sz w:val="18"/>
          <w:szCs w:val="18"/>
          <w:lang w:val="es-CR"/>
          <w14:ligatures w14:val="none"/>
        </w:rPr>
      </w:pPr>
      <w:r w:rsidRPr="001C6C96">
        <w:rPr>
          <w:rFonts w:ascii="Arial" w:hAnsi="Arial" w:cs="Arial"/>
          <w:bCs/>
          <w:kern w:val="0"/>
          <w:sz w:val="18"/>
          <w:szCs w:val="18"/>
          <w:lang w:val="es-CR"/>
          <w14:ligatures w14:val="none"/>
        </w:rPr>
        <w:t xml:space="preserve">Antes de proceder con la suspensión temporal, </w:t>
      </w:r>
      <w:r w:rsidRPr="001C6C96">
        <w:rPr>
          <w:rFonts w:ascii="Arial" w:hAnsi="Arial" w:cs="Arial"/>
          <w:b/>
          <w:bCs/>
          <w:kern w:val="0"/>
          <w:sz w:val="18"/>
          <w:szCs w:val="18"/>
          <w:lang w:val="es-CR"/>
          <w14:ligatures w14:val="none"/>
        </w:rPr>
        <w:t>WIRELESS KVF</w:t>
      </w:r>
      <w:r w:rsidRPr="001C6C96">
        <w:rPr>
          <w:rFonts w:ascii="Arial" w:hAnsi="Arial" w:cs="Arial"/>
          <w:b/>
          <w:kern w:val="0"/>
          <w:sz w:val="18"/>
          <w:szCs w:val="18"/>
          <w:lang w:val="es-CR"/>
          <w14:ligatures w14:val="none"/>
        </w:rPr>
        <w:t>,</w:t>
      </w:r>
      <w:r w:rsidRPr="001C6C96">
        <w:rPr>
          <w:rFonts w:ascii="Arial" w:hAnsi="Arial" w:cs="Arial"/>
          <w:bCs/>
          <w:kern w:val="0"/>
          <w:sz w:val="18"/>
          <w:szCs w:val="18"/>
          <w:lang w:val="es-CR"/>
          <w14:ligatures w14:val="none"/>
        </w:rPr>
        <w:t xml:space="preserve"> deberá informar al usuario final, con una antelación mínima de un (1) día hábil, por los medios que tenga registrados, sobre la fecha de desactivación del servicio y cobros de reactivación, con el fin que proceda con el pago efectivo.</w:t>
      </w:r>
    </w:p>
    <w:p w14:paraId="7AF45B6A" w14:textId="77777777" w:rsidR="00D963FA" w:rsidRPr="001C6C96" w:rsidRDefault="00D963FA" w:rsidP="00FA6C0B">
      <w:pPr>
        <w:spacing w:after="0"/>
        <w:ind w:right="-17"/>
        <w:contextualSpacing/>
        <w:jc w:val="both"/>
        <w:rPr>
          <w:rFonts w:ascii="Arial" w:hAnsi="Arial" w:cs="Arial"/>
          <w:bCs/>
          <w:kern w:val="0"/>
          <w:sz w:val="18"/>
          <w:szCs w:val="18"/>
          <w:lang w:val="es-CR"/>
          <w14:ligatures w14:val="none"/>
        </w:rPr>
      </w:pPr>
    </w:p>
    <w:p w14:paraId="0B63EA4C" w14:textId="7CBE07C3" w:rsidR="00D963FA" w:rsidRDefault="00D963FA" w:rsidP="00FA6C0B">
      <w:pPr>
        <w:spacing w:after="0"/>
        <w:ind w:right="-17"/>
        <w:contextualSpacing/>
        <w:jc w:val="both"/>
        <w:rPr>
          <w:rFonts w:ascii="Arial" w:hAnsi="Arial" w:cs="Arial"/>
          <w:kern w:val="0"/>
          <w:sz w:val="18"/>
          <w:szCs w:val="18"/>
          <w:lang w:val="es-CR"/>
          <w14:ligatures w14:val="none"/>
        </w:rPr>
      </w:pPr>
      <w:r w:rsidRPr="001C6C96">
        <w:rPr>
          <w:rFonts w:ascii="Arial" w:hAnsi="Arial" w:cs="Arial"/>
          <w:b/>
          <w:kern w:val="0"/>
          <w:sz w:val="18"/>
          <w:szCs w:val="18"/>
          <w:lang w:val="es-CR"/>
          <w14:ligatures w14:val="none"/>
        </w:rPr>
        <w:t>Cláusula 13. Suspensión definitiva del servicio.</w:t>
      </w:r>
      <w:r w:rsidRPr="001C6C96">
        <w:rPr>
          <w:rFonts w:ascii="Arial" w:hAnsi="Arial" w:cs="Arial"/>
          <w:kern w:val="0"/>
          <w:sz w:val="18"/>
          <w:szCs w:val="18"/>
          <w:lang w:val="es-CR"/>
          <w14:ligatures w14:val="none"/>
        </w:rPr>
        <w:t xml:space="preserve"> Posterior a la suspensión temporal,</w:t>
      </w:r>
      <w:r w:rsidRPr="001C6C96">
        <w:rPr>
          <w:rFonts w:ascii="Arial" w:hAnsi="Arial" w:cs="Arial"/>
          <w:b/>
          <w:kern w:val="0"/>
          <w:sz w:val="18"/>
          <w:szCs w:val="18"/>
          <w:lang w:val="es-CR"/>
          <w14:ligatures w14:val="none"/>
        </w:rPr>
        <w:t xml:space="preserve"> </w:t>
      </w:r>
      <w:r w:rsidRPr="001C6C96">
        <w:rPr>
          <w:rFonts w:ascii="Arial" w:hAnsi="Arial" w:cs="Arial"/>
          <w:b/>
          <w:bCs/>
          <w:kern w:val="0"/>
          <w:sz w:val="18"/>
          <w:szCs w:val="18"/>
          <w:lang w:val="es-CR"/>
          <w14:ligatures w14:val="none"/>
        </w:rPr>
        <w:t>WIRELESS KVF</w:t>
      </w:r>
      <w:r w:rsidRPr="001C6C96">
        <w:rPr>
          <w:rFonts w:ascii="Arial" w:hAnsi="Arial" w:cs="Arial"/>
          <w:b/>
          <w:kern w:val="0"/>
          <w:sz w:val="18"/>
          <w:szCs w:val="18"/>
          <w:lang w:val="es-CR"/>
          <w14:ligatures w14:val="none"/>
        </w:rPr>
        <w:t>,</w:t>
      </w:r>
      <w:r w:rsidRPr="001C6C96">
        <w:rPr>
          <w:rFonts w:ascii="Arial" w:hAnsi="Arial" w:cs="Arial"/>
          <w:bCs/>
          <w:kern w:val="0"/>
          <w:sz w:val="18"/>
          <w:szCs w:val="18"/>
          <w:lang w:val="es-CR"/>
          <w14:ligatures w14:val="none"/>
        </w:rPr>
        <w:t xml:space="preserve"> </w:t>
      </w:r>
      <w:r w:rsidRPr="001C6C96">
        <w:rPr>
          <w:rFonts w:ascii="Arial" w:hAnsi="Arial" w:cs="Arial"/>
          <w:kern w:val="0"/>
          <w:sz w:val="18"/>
          <w:szCs w:val="18"/>
          <w:lang w:val="es-CR"/>
          <w14:ligatures w14:val="none"/>
        </w:rPr>
        <w:t>deberá proceder con la suspensión definitiva del servicio</w:t>
      </w:r>
      <w:r w:rsidR="00E30094" w:rsidRPr="004E1C20">
        <w:rPr>
          <w:rFonts w:ascii="Arial" w:hAnsi="Arial" w:cs="Arial"/>
          <w:kern w:val="0"/>
          <w:sz w:val="18"/>
          <w:szCs w:val="18"/>
          <w:highlight w:val="yellow"/>
          <w:lang w:val="es-CR"/>
          <w14:ligatures w14:val="none"/>
        </w:rPr>
        <w:t>,</w:t>
      </w:r>
      <w:r w:rsidRPr="001C6C96">
        <w:rPr>
          <w:rFonts w:ascii="Arial" w:hAnsi="Arial" w:cs="Arial"/>
          <w:kern w:val="0"/>
          <w:sz w:val="18"/>
          <w:szCs w:val="18"/>
          <w:lang w:val="es-CR"/>
          <w14:ligatures w14:val="none"/>
        </w:rPr>
        <w:t xml:space="preserve"> a la resolución unilateral del contrato por incumplimiento del usuario final</w:t>
      </w:r>
      <w:r w:rsidR="0061722B">
        <w:rPr>
          <w:rFonts w:ascii="Arial" w:hAnsi="Arial" w:cs="Arial"/>
          <w:kern w:val="0"/>
          <w:sz w:val="18"/>
          <w:szCs w:val="18"/>
          <w:lang w:val="es-CR"/>
          <w14:ligatures w14:val="none"/>
        </w:rPr>
        <w:t xml:space="preserve"> y a disponer de la numeración asociada.</w:t>
      </w:r>
    </w:p>
    <w:p w14:paraId="0F738432" w14:textId="77777777" w:rsidR="000E2ABE" w:rsidRPr="001C6C96" w:rsidRDefault="000E2ABE" w:rsidP="00FA6C0B">
      <w:pPr>
        <w:spacing w:after="0"/>
        <w:ind w:right="-17"/>
        <w:contextualSpacing/>
        <w:jc w:val="both"/>
        <w:rPr>
          <w:rFonts w:ascii="Arial" w:hAnsi="Arial" w:cs="Arial"/>
          <w:kern w:val="0"/>
          <w:sz w:val="18"/>
          <w:szCs w:val="18"/>
          <w:lang w:val="es-CR"/>
          <w14:ligatures w14:val="none"/>
        </w:rPr>
      </w:pPr>
    </w:p>
    <w:p w14:paraId="13201198" w14:textId="77777777" w:rsidR="00D963FA" w:rsidRPr="001C6C96" w:rsidRDefault="00D963FA" w:rsidP="00FA6C0B">
      <w:pPr>
        <w:spacing w:after="0"/>
        <w:ind w:right="-17"/>
        <w:contextualSpacing/>
        <w:jc w:val="both"/>
        <w:rPr>
          <w:rFonts w:ascii="Arial" w:hAnsi="Arial" w:cs="Arial"/>
          <w:kern w:val="0"/>
          <w:sz w:val="18"/>
          <w:szCs w:val="18"/>
          <w:lang w:val="es-CR"/>
          <w14:ligatures w14:val="none"/>
        </w:rPr>
      </w:pPr>
      <w:r w:rsidRPr="001C6C96">
        <w:rPr>
          <w:rFonts w:ascii="Arial" w:hAnsi="Arial" w:cs="Arial"/>
          <w:kern w:val="0"/>
          <w:sz w:val="18"/>
          <w:szCs w:val="18"/>
          <w:lang w:val="es-CR"/>
          <w14:ligatures w14:val="none"/>
        </w:rPr>
        <w:t xml:space="preserve">La suspensión definitiva debe ejecutarse por parte de </w:t>
      </w:r>
      <w:r w:rsidRPr="001C6C96">
        <w:rPr>
          <w:rFonts w:ascii="Arial" w:hAnsi="Arial" w:cs="Arial"/>
          <w:b/>
          <w:bCs/>
          <w:kern w:val="0"/>
          <w:sz w:val="18"/>
          <w:szCs w:val="18"/>
          <w:lang w:val="es-CR"/>
          <w14:ligatures w14:val="none"/>
        </w:rPr>
        <w:t>WIRELESS KVF</w:t>
      </w:r>
      <w:r w:rsidRPr="001C6C96">
        <w:rPr>
          <w:rFonts w:ascii="Arial" w:hAnsi="Arial" w:cs="Arial"/>
          <w:b/>
          <w:kern w:val="0"/>
          <w:sz w:val="18"/>
          <w:szCs w:val="18"/>
          <w:lang w:val="es-CR"/>
          <w14:ligatures w14:val="none"/>
        </w:rPr>
        <w:t>,</w:t>
      </w:r>
      <w:r w:rsidRPr="001C6C96">
        <w:rPr>
          <w:rFonts w:ascii="Arial" w:hAnsi="Arial" w:cs="Arial"/>
          <w:bCs/>
          <w:kern w:val="0"/>
          <w:sz w:val="18"/>
          <w:szCs w:val="18"/>
          <w:lang w:val="es-CR"/>
          <w14:ligatures w14:val="none"/>
        </w:rPr>
        <w:t xml:space="preserve"> </w:t>
      </w:r>
      <w:r w:rsidRPr="001C6C96">
        <w:rPr>
          <w:rFonts w:ascii="Arial" w:hAnsi="Arial" w:cs="Arial"/>
          <w:kern w:val="0"/>
          <w:sz w:val="18"/>
          <w:szCs w:val="18"/>
          <w:lang w:val="es-CR"/>
          <w14:ligatures w14:val="none"/>
        </w:rPr>
        <w:t xml:space="preserve">en el plazo de diez (10) días hábiles, posteriores a la ejecución de la suspensión temporal, para lo cual debe informar de previo al usuario sobre dicha condición. Si </w:t>
      </w:r>
      <w:r w:rsidRPr="001C6C96">
        <w:rPr>
          <w:rFonts w:ascii="Arial" w:hAnsi="Arial" w:cs="Arial"/>
          <w:b/>
          <w:bCs/>
          <w:kern w:val="0"/>
          <w:sz w:val="18"/>
          <w:szCs w:val="18"/>
          <w:lang w:val="es-CR"/>
          <w14:ligatures w14:val="none"/>
        </w:rPr>
        <w:t>WIRELESS KVF</w:t>
      </w:r>
      <w:r w:rsidRPr="001C6C96">
        <w:rPr>
          <w:rFonts w:ascii="Arial" w:hAnsi="Arial" w:cs="Arial"/>
          <w:b/>
          <w:kern w:val="0"/>
          <w:sz w:val="18"/>
          <w:szCs w:val="18"/>
          <w:lang w:val="es-CR"/>
          <w14:ligatures w14:val="none"/>
        </w:rPr>
        <w:t>,</w:t>
      </w:r>
      <w:r w:rsidRPr="001C6C96">
        <w:rPr>
          <w:rFonts w:ascii="Arial" w:hAnsi="Arial" w:cs="Arial"/>
          <w:bCs/>
          <w:kern w:val="0"/>
          <w:sz w:val="18"/>
          <w:szCs w:val="18"/>
          <w:lang w:val="es-CR"/>
          <w14:ligatures w14:val="none"/>
        </w:rPr>
        <w:t xml:space="preserve"> </w:t>
      </w:r>
      <w:r w:rsidRPr="001C6C96">
        <w:rPr>
          <w:rFonts w:ascii="Arial" w:hAnsi="Arial" w:cs="Arial"/>
          <w:kern w:val="0"/>
          <w:sz w:val="18"/>
          <w:szCs w:val="18"/>
          <w:lang w:val="es-CR"/>
          <w14:ligatures w14:val="none"/>
        </w:rPr>
        <w:t xml:space="preserve">omite efectuar la suspensión definitiva en el plazo y condiciones señaladas, deberá asumir los montos por consumos posteriores por parte del usuario final. Sin perjuicio de reclamar las acciones legales que correspondan ante las autoridades competentes, </w:t>
      </w:r>
      <w:r w:rsidRPr="001C6C96">
        <w:rPr>
          <w:rFonts w:ascii="Arial" w:hAnsi="Arial" w:cs="Arial"/>
          <w:b/>
          <w:bCs/>
          <w:kern w:val="0"/>
          <w:sz w:val="18"/>
          <w:szCs w:val="18"/>
          <w:lang w:val="es-CR"/>
          <w14:ligatures w14:val="none"/>
        </w:rPr>
        <w:t>WIRELESS KVF</w:t>
      </w:r>
      <w:r w:rsidRPr="001C6C96">
        <w:rPr>
          <w:rFonts w:ascii="Arial" w:hAnsi="Arial" w:cs="Arial"/>
          <w:b/>
          <w:kern w:val="0"/>
          <w:sz w:val="18"/>
          <w:szCs w:val="18"/>
          <w:lang w:val="es-CR"/>
          <w14:ligatures w14:val="none"/>
        </w:rPr>
        <w:t>,</w:t>
      </w:r>
      <w:r w:rsidRPr="001C6C96">
        <w:rPr>
          <w:rFonts w:ascii="Arial" w:hAnsi="Arial" w:cs="Arial"/>
          <w:bCs/>
          <w:kern w:val="0"/>
          <w:sz w:val="18"/>
          <w:szCs w:val="18"/>
          <w:lang w:val="es-CR"/>
          <w14:ligatures w14:val="none"/>
        </w:rPr>
        <w:t xml:space="preserve"> </w:t>
      </w:r>
      <w:r w:rsidRPr="001C6C96">
        <w:rPr>
          <w:rFonts w:ascii="Arial" w:hAnsi="Arial" w:cs="Arial"/>
          <w:kern w:val="0"/>
          <w:sz w:val="18"/>
          <w:szCs w:val="18"/>
          <w:lang w:val="es-CR"/>
          <w14:ligatures w14:val="none"/>
        </w:rPr>
        <w:t>procederá con la suspensión definitiva del servicio, cuando el usuario final incurra en una práctica prohibida.</w:t>
      </w:r>
    </w:p>
    <w:p w14:paraId="504FBF99" w14:textId="77777777" w:rsidR="00D963FA" w:rsidRPr="001C6C96" w:rsidRDefault="00D963FA" w:rsidP="00FA6C0B">
      <w:pPr>
        <w:spacing w:after="0"/>
        <w:ind w:right="-17"/>
        <w:contextualSpacing/>
        <w:jc w:val="both"/>
        <w:rPr>
          <w:rFonts w:ascii="Arial" w:hAnsi="Arial" w:cs="Arial"/>
          <w:kern w:val="0"/>
          <w:sz w:val="18"/>
          <w:szCs w:val="18"/>
          <w:lang w:val="es-CR"/>
          <w14:ligatures w14:val="none"/>
        </w:rPr>
      </w:pPr>
    </w:p>
    <w:p w14:paraId="1E762015" w14:textId="77777777" w:rsidR="00D963FA" w:rsidRPr="001C6C96" w:rsidRDefault="00D963FA" w:rsidP="00FA6C0B">
      <w:pPr>
        <w:spacing w:after="0"/>
        <w:ind w:right="-17"/>
        <w:contextualSpacing/>
        <w:jc w:val="both"/>
        <w:rPr>
          <w:rFonts w:ascii="Arial" w:hAnsi="Arial" w:cs="Arial"/>
          <w:kern w:val="0"/>
          <w:sz w:val="18"/>
          <w:szCs w:val="18"/>
          <w:lang w:val="es-CR"/>
          <w14:ligatures w14:val="none"/>
        </w:rPr>
      </w:pPr>
      <w:r w:rsidRPr="001C6C96">
        <w:rPr>
          <w:rFonts w:ascii="Arial" w:hAnsi="Arial" w:cs="Arial"/>
          <w:b/>
          <w:kern w:val="0"/>
          <w:sz w:val="18"/>
          <w:szCs w:val="18"/>
          <w:lang w:val="es-CR"/>
          <w14:ligatures w14:val="none"/>
        </w:rPr>
        <w:t xml:space="preserve">Cláusula 14. Depósito de garantía. </w:t>
      </w:r>
      <w:r w:rsidRPr="001C6C96">
        <w:rPr>
          <w:rFonts w:ascii="Arial" w:hAnsi="Arial" w:cs="Arial"/>
          <w:b/>
          <w:bCs/>
          <w:kern w:val="0"/>
          <w:sz w:val="18"/>
          <w:szCs w:val="18"/>
          <w:lang w:val="es-CR"/>
          <w14:ligatures w14:val="none"/>
        </w:rPr>
        <w:t>WIRELESS KVF</w:t>
      </w:r>
      <w:r w:rsidRPr="001C6C96">
        <w:rPr>
          <w:rFonts w:ascii="Arial" w:hAnsi="Arial" w:cs="Arial"/>
          <w:b/>
          <w:kern w:val="0"/>
          <w:sz w:val="18"/>
          <w:szCs w:val="18"/>
          <w:lang w:val="es-CR"/>
          <w14:ligatures w14:val="none"/>
        </w:rPr>
        <w:t>,</w:t>
      </w:r>
      <w:r w:rsidRPr="001C6C96">
        <w:rPr>
          <w:rFonts w:ascii="Arial" w:hAnsi="Arial" w:cs="Arial"/>
          <w:bCs/>
          <w:kern w:val="0"/>
          <w:sz w:val="18"/>
          <w:szCs w:val="18"/>
          <w:lang w:val="es-CR"/>
          <w14:ligatures w14:val="none"/>
        </w:rPr>
        <w:t xml:space="preserve"> </w:t>
      </w:r>
      <w:r w:rsidRPr="001C6C96">
        <w:rPr>
          <w:rFonts w:ascii="Arial" w:hAnsi="Arial" w:cs="Arial"/>
          <w:kern w:val="0"/>
          <w:sz w:val="18"/>
          <w:szCs w:val="18"/>
          <w:lang w:val="es-CR"/>
          <w14:ligatures w14:val="none"/>
        </w:rPr>
        <w:t>no aplica depósito de garantía al usuario final por la suscripción del servicio contratado.</w:t>
      </w:r>
    </w:p>
    <w:p w14:paraId="34B994C1" w14:textId="77777777" w:rsidR="00D963FA" w:rsidRPr="001C6C96" w:rsidRDefault="00D963FA" w:rsidP="00FA6C0B">
      <w:pPr>
        <w:spacing w:after="0"/>
        <w:ind w:right="-17"/>
        <w:contextualSpacing/>
        <w:jc w:val="both"/>
        <w:rPr>
          <w:rFonts w:ascii="Arial" w:hAnsi="Arial" w:cs="Arial"/>
          <w:kern w:val="0"/>
          <w:sz w:val="18"/>
          <w:szCs w:val="18"/>
          <w:lang w:val="es-CR"/>
          <w14:ligatures w14:val="none"/>
        </w:rPr>
      </w:pPr>
    </w:p>
    <w:p w14:paraId="4E8C82C2" w14:textId="77777777" w:rsidR="00D963FA" w:rsidRPr="001C6C96" w:rsidRDefault="00D963FA" w:rsidP="00FA6C0B">
      <w:pPr>
        <w:spacing w:after="0"/>
        <w:ind w:right="-17"/>
        <w:contextualSpacing/>
        <w:jc w:val="both"/>
        <w:rPr>
          <w:rFonts w:ascii="Arial" w:hAnsi="Arial" w:cs="Arial"/>
          <w:bCs/>
          <w:kern w:val="0"/>
          <w:sz w:val="18"/>
          <w:szCs w:val="18"/>
          <w:lang w:val="es-CR"/>
          <w14:ligatures w14:val="none"/>
        </w:rPr>
      </w:pPr>
      <w:r w:rsidRPr="001C6C96">
        <w:rPr>
          <w:rFonts w:ascii="Arial" w:hAnsi="Arial" w:cs="Arial"/>
          <w:b/>
          <w:kern w:val="0"/>
          <w:sz w:val="18"/>
          <w:szCs w:val="18"/>
          <w:lang w:val="es-CR"/>
          <w14:ligatures w14:val="none"/>
        </w:rPr>
        <w:t xml:space="preserve">Cláusula 15. </w:t>
      </w:r>
      <w:bookmarkStart w:id="11" w:name="_Hlk167875553"/>
      <w:r w:rsidRPr="001C6C96">
        <w:rPr>
          <w:rFonts w:ascii="Arial" w:hAnsi="Arial" w:cs="Arial"/>
          <w:b/>
          <w:kern w:val="0"/>
          <w:sz w:val="18"/>
          <w:szCs w:val="18"/>
          <w:lang w:val="es-CR"/>
          <w14:ligatures w14:val="none"/>
        </w:rPr>
        <w:t xml:space="preserve">Condiciones y plazos de instalación/conexión. </w:t>
      </w:r>
      <w:r w:rsidRPr="001C6C96">
        <w:rPr>
          <w:rFonts w:ascii="Arial" w:hAnsi="Arial" w:cs="Arial"/>
          <w:bCs/>
          <w:kern w:val="0"/>
          <w:sz w:val="18"/>
          <w:szCs w:val="18"/>
          <w:lang w:val="es-CR"/>
          <w14:ligatures w14:val="none"/>
        </w:rPr>
        <w:t xml:space="preserve">La comercialización de los servicios de telecomunicaciones debe obedecer a una factibilidad técnica positiva previa a la suscripción del contrato. De lo contrario, </w:t>
      </w:r>
      <w:r w:rsidRPr="001C6C96">
        <w:rPr>
          <w:rFonts w:ascii="Arial" w:hAnsi="Arial" w:cs="Arial"/>
          <w:b/>
          <w:bCs/>
          <w:kern w:val="0"/>
          <w:sz w:val="18"/>
          <w:szCs w:val="18"/>
          <w:lang w:val="es-CR"/>
          <w14:ligatures w14:val="none"/>
        </w:rPr>
        <w:t>WIRELESS KVF</w:t>
      </w:r>
      <w:r w:rsidRPr="001C6C96">
        <w:rPr>
          <w:rFonts w:ascii="Arial" w:hAnsi="Arial" w:cs="Arial"/>
          <w:b/>
          <w:kern w:val="0"/>
          <w:sz w:val="18"/>
          <w:szCs w:val="18"/>
          <w:lang w:val="es-CR"/>
          <w14:ligatures w14:val="none"/>
        </w:rPr>
        <w:t>,</w:t>
      </w:r>
      <w:r w:rsidRPr="001C6C96">
        <w:rPr>
          <w:rFonts w:ascii="Arial" w:hAnsi="Arial" w:cs="Arial"/>
          <w:bCs/>
          <w:kern w:val="0"/>
          <w:sz w:val="18"/>
          <w:szCs w:val="18"/>
          <w:lang w:val="es-CR"/>
          <w14:ligatures w14:val="none"/>
        </w:rPr>
        <w:t xml:space="preserve"> deberá asumir el despliegue de red necesaria para brindar el servicio contratado.</w:t>
      </w:r>
      <w:bookmarkEnd w:id="11"/>
      <w:r w:rsidRPr="001C6C96">
        <w:rPr>
          <w:rFonts w:ascii="Arial" w:hAnsi="Arial" w:cs="Arial"/>
          <w:bCs/>
          <w:kern w:val="0"/>
          <w:sz w:val="18"/>
          <w:szCs w:val="18"/>
          <w:lang w:val="es-CR"/>
          <w14:ligatures w14:val="none"/>
        </w:rPr>
        <w:t xml:space="preserve"> </w:t>
      </w:r>
      <w:bookmarkStart w:id="12" w:name="_Hlk150926684"/>
      <w:r w:rsidRPr="001C6C96">
        <w:rPr>
          <w:rFonts w:ascii="Arial" w:hAnsi="Arial" w:cs="Arial"/>
          <w:b/>
          <w:bCs/>
          <w:kern w:val="0"/>
          <w:sz w:val="18"/>
          <w:szCs w:val="18"/>
          <w:lang w:val="es-CR"/>
          <w14:ligatures w14:val="none"/>
        </w:rPr>
        <w:t>WIRELESS KVF</w:t>
      </w:r>
      <w:r w:rsidRPr="001C6C96">
        <w:rPr>
          <w:rFonts w:ascii="Arial" w:hAnsi="Arial" w:cs="Arial"/>
          <w:b/>
          <w:kern w:val="0"/>
          <w:sz w:val="18"/>
          <w:szCs w:val="18"/>
          <w:lang w:val="es-CR"/>
          <w14:ligatures w14:val="none"/>
        </w:rPr>
        <w:t>,</w:t>
      </w:r>
      <w:r w:rsidRPr="001C6C96">
        <w:rPr>
          <w:rFonts w:ascii="Arial" w:hAnsi="Arial" w:cs="Arial"/>
          <w:bCs/>
          <w:kern w:val="0"/>
          <w:sz w:val="18"/>
          <w:szCs w:val="18"/>
          <w:lang w:val="es-CR"/>
          <w14:ligatures w14:val="none"/>
        </w:rPr>
        <w:t xml:space="preserve"> debe asegurar que la instalación o conexión de los servicios cumplan con las normas internacionales de cableado estructurado y puesta a tierra, que garanticen una provisión de servicios segura para los usuarios finales</w:t>
      </w:r>
      <w:bookmarkEnd w:id="12"/>
      <w:r w:rsidRPr="001C6C96">
        <w:rPr>
          <w:rFonts w:ascii="Arial" w:hAnsi="Arial" w:cs="Arial"/>
          <w:bCs/>
          <w:kern w:val="0"/>
          <w:sz w:val="18"/>
          <w:szCs w:val="18"/>
          <w:lang w:val="es-CR"/>
          <w14:ligatures w14:val="none"/>
        </w:rPr>
        <w:t>.</w:t>
      </w:r>
    </w:p>
    <w:p w14:paraId="7F8133B9" w14:textId="77777777" w:rsidR="00D963FA" w:rsidRPr="001C6C96" w:rsidRDefault="00D963FA" w:rsidP="00FA6C0B">
      <w:pPr>
        <w:spacing w:after="0"/>
        <w:ind w:right="-17"/>
        <w:contextualSpacing/>
        <w:jc w:val="both"/>
        <w:rPr>
          <w:rFonts w:ascii="Arial" w:hAnsi="Arial" w:cs="Arial"/>
          <w:b/>
          <w:color w:val="FF0000"/>
          <w:kern w:val="0"/>
          <w:sz w:val="18"/>
          <w:szCs w:val="18"/>
          <w:lang w:val="es-CR"/>
          <w14:ligatures w14:val="none"/>
        </w:rPr>
      </w:pPr>
    </w:p>
    <w:p w14:paraId="1AAA4BF3" w14:textId="77777777" w:rsidR="00D963FA" w:rsidRPr="001C6C96" w:rsidRDefault="00D963FA" w:rsidP="00FA6C0B">
      <w:pPr>
        <w:spacing w:after="0"/>
        <w:ind w:right="-17"/>
        <w:contextualSpacing/>
        <w:jc w:val="both"/>
        <w:rPr>
          <w:rFonts w:ascii="Arial" w:hAnsi="Arial" w:cs="Arial"/>
          <w:sz w:val="18"/>
          <w:szCs w:val="18"/>
          <w:lang w:val="es-MX"/>
        </w:rPr>
      </w:pPr>
      <w:r w:rsidRPr="001C6C96">
        <w:rPr>
          <w:rFonts w:ascii="Arial" w:hAnsi="Arial" w:cs="Arial"/>
          <w:b/>
          <w:bCs/>
          <w:kern w:val="0"/>
          <w:sz w:val="18"/>
          <w:szCs w:val="18"/>
          <w:lang w:val="es-CR"/>
          <w14:ligatures w14:val="none"/>
        </w:rPr>
        <w:t>WIRELESS KVF</w:t>
      </w:r>
      <w:r w:rsidRPr="001C6C96">
        <w:rPr>
          <w:rFonts w:ascii="Arial" w:hAnsi="Arial" w:cs="Arial"/>
          <w:b/>
          <w:kern w:val="0"/>
          <w:sz w:val="18"/>
          <w:szCs w:val="18"/>
          <w:lang w:val="es-CR"/>
          <w14:ligatures w14:val="none"/>
        </w:rPr>
        <w:t>,</w:t>
      </w:r>
      <w:r w:rsidRPr="001C6C96">
        <w:rPr>
          <w:rFonts w:ascii="Arial" w:hAnsi="Arial" w:cs="Arial"/>
          <w:bCs/>
          <w:kern w:val="0"/>
          <w:sz w:val="18"/>
          <w:szCs w:val="18"/>
          <w:lang w:val="es-CR"/>
          <w14:ligatures w14:val="none"/>
        </w:rPr>
        <w:t xml:space="preserve"> </w:t>
      </w:r>
      <w:r w:rsidRPr="001C6C96">
        <w:rPr>
          <w:rFonts w:ascii="Arial" w:hAnsi="Arial" w:cs="Arial"/>
          <w:kern w:val="0"/>
          <w:sz w:val="18"/>
          <w:szCs w:val="18"/>
          <w:lang w:val="es-CR"/>
          <w14:ligatures w14:val="none"/>
        </w:rPr>
        <w:t xml:space="preserve">instalará el servicio contratado, en el plazo máximo señalado en la cláusula relativa a la calidad del servicio, el cual se debe contabilizar a partir de la suscripción del presente contrato. </w:t>
      </w:r>
      <w:r>
        <w:rPr>
          <w:rFonts w:ascii="Arial" w:hAnsi="Arial" w:cs="Arial"/>
          <w:kern w:val="0"/>
          <w:sz w:val="18"/>
          <w:szCs w:val="18"/>
          <w:lang w:val="es-CR"/>
          <w14:ligatures w14:val="none"/>
        </w:rPr>
        <w:t xml:space="preserve">El </w:t>
      </w:r>
      <w:r w:rsidRPr="001C6C96">
        <w:rPr>
          <w:rFonts w:ascii="Arial" w:hAnsi="Arial" w:cs="Arial"/>
          <w:kern w:val="0"/>
          <w:sz w:val="18"/>
          <w:szCs w:val="18"/>
          <w:lang w:val="es-CR"/>
          <w14:ligatures w14:val="none"/>
        </w:rPr>
        <w:t xml:space="preserve">usuario final deberá cancelar los montos por concepto de conexión o instalación del servicio, los cuales se </w:t>
      </w:r>
      <w:r w:rsidRPr="001C6C96">
        <w:rPr>
          <w:rFonts w:ascii="Arial" w:hAnsi="Arial" w:cs="Arial"/>
          <w:kern w:val="0"/>
          <w:sz w:val="18"/>
          <w:szCs w:val="18"/>
          <w:lang w:val="es-CR"/>
          <w14:ligatures w14:val="none"/>
        </w:rPr>
        <w:lastRenderedPageBreak/>
        <w:t>encuentran debidamente publicados en el sitio WEB</w:t>
      </w:r>
      <w:r w:rsidRPr="001C6C96">
        <w:rPr>
          <w:rFonts w:ascii="Arial" w:hAnsi="Arial" w:cs="Arial"/>
          <w:b/>
          <w:kern w:val="0"/>
          <w:sz w:val="18"/>
          <w:szCs w:val="18"/>
          <w:lang w:val="es-CR"/>
          <w14:ligatures w14:val="none"/>
        </w:rPr>
        <w:t xml:space="preserve"> </w:t>
      </w:r>
      <w:hyperlink r:id="rId14" w:history="1">
        <w:r w:rsidRPr="001C6C96">
          <w:rPr>
            <w:rStyle w:val="Hipervnculo"/>
            <w:rFonts w:ascii="Arial" w:hAnsi="Arial" w:cs="Arial"/>
            <w:sz w:val="18"/>
            <w:szCs w:val="18"/>
            <w:lang w:val="es-MX"/>
          </w:rPr>
          <w:t>https://www.wirelesscommunicationscr.com/tarifa</w:t>
        </w:r>
      </w:hyperlink>
      <w:r w:rsidRPr="001C6C96">
        <w:rPr>
          <w:rFonts w:ascii="Arial" w:hAnsi="Arial" w:cs="Arial"/>
          <w:sz w:val="18"/>
          <w:szCs w:val="18"/>
          <w:lang w:val="es-MX"/>
        </w:rPr>
        <w:t xml:space="preserve"> </w:t>
      </w:r>
      <w:r w:rsidRPr="001C6C96">
        <w:rPr>
          <w:rFonts w:ascii="Arial" w:hAnsi="Arial" w:cs="Arial"/>
          <w:bCs/>
          <w:kern w:val="0"/>
          <w:sz w:val="18"/>
          <w:szCs w:val="18"/>
          <w:lang w:val="es-CR"/>
          <w14:ligatures w14:val="none"/>
        </w:rPr>
        <w:t>y en la carátula de este contrato.</w:t>
      </w:r>
      <w:r w:rsidRPr="001C6C96">
        <w:rPr>
          <w:rFonts w:ascii="Arial" w:hAnsi="Arial" w:cs="Arial"/>
          <w:kern w:val="0"/>
          <w:sz w:val="18"/>
          <w:szCs w:val="18"/>
          <w:lang w:val="es-CR"/>
          <w14:ligatures w14:val="none"/>
        </w:rPr>
        <w:t xml:space="preserve"> </w:t>
      </w:r>
    </w:p>
    <w:p w14:paraId="123079FA" w14:textId="77777777" w:rsidR="00D963FA" w:rsidRPr="001C6C96" w:rsidRDefault="00D963FA" w:rsidP="00FA6C0B">
      <w:pPr>
        <w:spacing w:after="0"/>
        <w:ind w:right="-17"/>
        <w:contextualSpacing/>
        <w:jc w:val="both"/>
        <w:rPr>
          <w:rFonts w:ascii="Arial" w:hAnsi="Arial" w:cs="Arial"/>
          <w:kern w:val="0"/>
          <w:sz w:val="18"/>
          <w:szCs w:val="18"/>
          <w:lang w:val="es-CR"/>
          <w14:ligatures w14:val="none"/>
        </w:rPr>
      </w:pPr>
    </w:p>
    <w:p w14:paraId="68C43759" w14:textId="77777777" w:rsidR="00D963FA" w:rsidRPr="001C6C96" w:rsidRDefault="00D963FA" w:rsidP="00FA6C0B">
      <w:pPr>
        <w:spacing w:after="0"/>
        <w:ind w:right="-17"/>
        <w:contextualSpacing/>
        <w:jc w:val="both"/>
        <w:rPr>
          <w:rFonts w:ascii="Arial" w:hAnsi="Arial" w:cs="Arial"/>
          <w:kern w:val="0"/>
          <w:sz w:val="18"/>
          <w:szCs w:val="18"/>
          <w:lang w:val="es-CR"/>
          <w14:ligatures w14:val="none"/>
        </w:rPr>
      </w:pPr>
      <w:r w:rsidRPr="001C6C96">
        <w:rPr>
          <w:rFonts w:ascii="Arial" w:hAnsi="Arial" w:cs="Arial"/>
          <w:kern w:val="0"/>
          <w:sz w:val="18"/>
          <w:szCs w:val="18"/>
          <w:lang w:val="es-CR"/>
          <w14:ligatures w14:val="none"/>
        </w:rPr>
        <w:t xml:space="preserve">Cuando </w:t>
      </w:r>
      <w:r w:rsidRPr="001C6C96">
        <w:rPr>
          <w:rFonts w:ascii="Arial" w:hAnsi="Arial" w:cs="Arial"/>
          <w:b/>
          <w:bCs/>
          <w:kern w:val="0"/>
          <w:sz w:val="18"/>
          <w:szCs w:val="18"/>
          <w:lang w:val="es-CR"/>
          <w14:ligatures w14:val="none"/>
        </w:rPr>
        <w:t>WIRELESS KVF</w:t>
      </w:r>
      <w:r w:rsidRPr="001C6C96">
        <w:rPr>
          <w:rFonts w:ascii="Arial" w:hAnsi="Arial" w:cs="Arial"/>
          <w:b/>
          <w:kern w:val="0"/>
          <w:sz w:val="18"/>
          <w:szCs w:val="18"/>
          <w:lang w:val="es-CR"/>
          <w14:ligatures w14:val="none"/>
        </w:rPr>
        <w:t>,</w:t>
      </w:r>
      <w:r w:rsidRPr="001C6C96">
        <w:rPr>
          <w:rFonts w:ascii="Arial" w:hAnsi="Arial" w:cs="Arial"/>
          <w:bCs/>
          <w:kern w:val="0"/>
          <w:sz w:val="18"/>
          <w:szCs w:val="18"/>
          <w:lang w:val="es-CR"/>
          <w14:ligatures w14:val="none"/>
        </w:rPr>
        <w:t xml:space="preserve"> </w:t>
      </w:r>
      <w:r w:rsidRPr="001C6C96">
        <w:rPr>
          <w:rFonts w:ascii="Arial" w:hAnsi="Arial" w:cs="Arial"/>
          <w:kern w:val="0"/>
          <w:sz w:val="18"/>
          <w:szCs w:val="18"/>
          <w:lang w:val="es-CR"/>
          <w14:ligatures w14:val="none"/>
        </w:rPr>
        <w:t>por causas atribuibles a este, incumpla los plazos de instalación acordados con el usuario final en el presente contrato, deberá en el plazo máximo de cinco (5) días naturales a partir de la solicitud de reembolso presentada por el usuario final, anular la orden de instalación, eliminar la totalidad de los cobros de instalación, o bien, reembolsar la totalidad de los montos cancelados por dicho concepto, más los respectivos intereses, de acuerdo con la tasa de interés legal para la moneda pactada, y así como, la devolución de equipo adquirido sin costo y responsabilidad alguna, cuando corresponda.</w:t>
      </w:r>
    </w:p>
    <w:p w14:paraId="4A8C2EC4" w14:textId="77777777" w:rsidR="00D963FA" w:rsidRPr="001C6C96" w:rsidRDefault="00D963FA" w:rsidP="00FA6C0B">
      <w:pPr>
        <w:spacing w:after="0"/>
        <w:ind w:right="-17"/>
        <w:contextualSpacing/>
        <w:jc w:val="both"/>
        <w:rPr>
          <w:rFonts w:ascii="Arial" w:hAnsi="Arial" w:cs="Arial"/>
          <w:kern w:val="0"/>
          <w:sz w:val="18"/>
          <w:szCs w:val="18"/>
          <w:lang w:val="es-CR"/>
          <w14:ligatures w14:val="none"/>
        </w:rPr>
      </w:pPr>
    </w:p>
    <w:p w14:paraId="7EEB0272" w14:textId="38F4B1C8" w:rsidR="00D963FA" w:rsidRPr="001C6C96" w:rsidRDefault="00D963FA" w:rsidP="00FA6C0B">
      <w:pPr>
        <w:spacing w:after="0"/>
        <w:ind w:right="-17"/>
        <w:contextualSpacing/>
        <w:jc w:val="both"/>
        <w:rPr>
          <w:rFonts w:ascii="Arial" w:hAnsi="Arial" w:cs="Arial"/>
          <w:kern w:val="0"/>
          <w:sz w:val="18"/>
          <w:szCs w:val="18"/>
          <w:lang w:val="es-CR"/>
          <w14:ligatures w14:val="none"/>
        </w:rPr>
      </w:pPr>
      <w:bookmarkStart w:id="13" w:name="_Hlk150838085"/>
      <w:r w:rsidRPr="001C6C96">
        <w:rPr>
          <w:rFonts w:ascii="Arial" w:hAnsi="Arial" w:cs="Arial"/>
          <w:kern w:val="0"/>
          <w:sz w:val="18"/>
          <w:szCs w:val="18"/>
          <w:lang w:val="es-CR"/>
          <w14:ligatures w14:val="none"/>
        </w:rPr>
        <w:t>Si por causas atribuibles al usuario final resulta imposible realizar la instalación del servicio</w:t>
      </w:r>
      <w:bookmarkStart w:id="14" w:name="_Hlk177463878"/>
      <w:r w:rsidRPr="001C6C96">
        <w:rPr>
          <w:rFonts w:ascii="Arial" w:hAnsi="Arial" w:cs="Arial"/>
          <w:kern w:val="0"/>
          <w:sz w:val="18"/>
          <w:szCs w:val="18"/>
          <w:lang w:val="es-CR"/>
          <w14:ligatures w14:val="none"/>
        </w:rPr>
        <w:t xml:space="preserve">, </w:t>
      </w:r>
      <w:r w:rsidRPr="001C6C96">
        <w:rPr>
          <w:rFonts w:ascii="Arial" w:hAnsi="Arial" w:cs="Arial"/>
          <w:b/>
          <w:bCs/>
          <w:kern w:val="0"/>
          <w:sz w:val="18"/>
          <w:szCs w:val="18"/>
          <w:lang w:val="es-CR"/>
          <w14:ligatures w14:val="none"/>
        </w:rPr>
        <w:t>WIRELESS KVF</w:t>
      </w:r>
      <w:bookmarkEnd w:id="14"/>
      <w:r w:rsidRPr="001C6C96">
        <w:rPr>
          <w:rFonts w:ascii="Arial" w:hAnsi="Arial" w:cs="Arial"/>
          <w:b/>
          <w:kern w:val="0"/>
          <w:sz w:val="18"/>
          <w:szCs w:val="18"/>
          <w:lang w:val="es-CR"/>
          <w14:ligatures w14:val="none"/>
        </w:rPr>
        <w:t>,</w:t>
      </w:r>
      <w:r w:rsidRPr="001C6C96">
        <w:rPr>
          <w:rFonts w:ascii="Arial" w:hAnsi="Arial" w:cs="Arial"/>
          <w:bCs/>
          <w:kern w:val="0"/>
          <w:sz w:val="18"/>
          <w:szCs w:val="18"/>
          <w:lang w:val="es-CR"/>
          <w14:ligatures w14:val="none"/>
        </w:rPr>
        <w:t xml:space="preserve"> </w:t>
      </w:r>
      <w:r w:rsidRPr="001C6C96">
        <w:rPr>
          <w:rFonts w:ascii="Arial" w:hAnsi="Arial" w:cs="Arial"/>
          <w:kern w:val="0"/>
          <w:sz w:val="18"/>
          <w:szCs w:val="18"/>
          <w:lang w:val="es-CR"/>
          <w14:ligatures w14:val="none"/>
        </w:rPr>
        <w:t>tendrá la potestad de anular la orden de instalación y proceder a cobrar en un plazo razonable y de previo aviso, los costos proporcionales al avance de la instalación, según los términos pactados en el presente contrato y lo publicado en el sitio WEB</w:t>
      </w:r>
      <w:r w:rsidRPr="001C6C96">
        <w:rPr>
          <w:rFonts w:ascii="Arial" w:hAnsi="Arial" w:cs="Arial"/>
          <w:b/>
          <w:kern w:val="0"/>
          <w:sz w:val="18"/>
          <w:szCs w:val="18"/>
          <w:lang w:val="es-CR"/>
          <w14:ligatures w14:val="none"/>
        </w:rPr>
        <w:t xml:space="preserve">, </w:t>
      </w:r>
      <w:bookmarkStart w:id="15" w:name="_Hlk175567674"/>
      <w:r w:rsidRPr="001C6C96">
        <w:rPr>
          <w:rFonts w:ascii="Arial" w:hAnsi="Arial" w:cs="Arial"/>
          <w:bCs/>
          <w:kern w:val="0"/>
          <w:sz w:val="18"/>
          <w:szCs w:val="18"/>
          <w:lang w:val="es-CR"/>
          <w14:ligatures w14:val="none"/>
        </w:rPr>
        <w:fldChar w:fldCharType="begin"/>
      </w:r>
      <w:r w:rsidRPr="001C6C96">
        <w:rPr>
          <w:rFonts w:ascii="Arial" w:hAnsi="Arial" w:cs="Arial"/>
          <w:bCs/>
          <w:kern w:val="0"/>
          <w:sz w:val="18"/>
          <w:szCs w:val="18"/>
          <w:lang w:val="es-CR"/>
          <w14:ligatures w14:val="none"/>
        </w:rPr>
        <w:instrText>HYPERLINK "https://loquiteck.com/normativa/"</w:instrText>
      </w:r>
      <w:r w:rsidRPr="001C6C96">
        <w:rPr>
          <w:rFonts w:ascii="Arial" w:hAnsi="Arial" w:cs="Arial"/>
          <w:bCs/>
          <w:kern w:val="0"/>
          <w:sz w:val="18"/>
          <w:szCs w:val="18"/>
          <w:lang w:val="es-CR"/>
          <w14:ligatures w14:val="none"/>
        </w:rPr>
      </w:r>
      <w:r w:rsidRPr="001C6C96">
        <w:rPr>
          <w:rFonts w:ascii="Arial" w:hAnsi="Arial" w:cs="Arial"/>
          <w:bCs/>
          <w:kern w:val="0"/>
          <w:sz w:val="18"/>
          <w:szCs w:val="18"/>
          <w:lang w:val="es-CR"/>
          <w14:ligatures w14:val="none"/>
        </w:rPr>
        <w:fldChar w:fldCharType="separate"/>
      </w:r>
      <w:r w:rsidRPr="001C6C96">
        <w:rPr>
          <w:rFonts w:ascii="Arial" w:hAnsi="Arial" w:cs="Arial"/>
          <w:sz w:val="18"/>
          <w:szCs w:val="18"/>
          <w:lang w:val="es-MX"/>
        </w:rPr>
        <w:t xml:space="preserve"> </w:t>
      </w:r>
      <w:r w:rsidRPr="001C6C96">
        <w:rPr>
          <w:rFonts w:ascii="Arial" w:hAnsi="Arial" w:cs="Arial"/>
          <w:bCs/>
          <w:color w:val="0563C1" w:themeColor="hyperlink"/>
          <w:kern w:val="0"/>
          <w:sz w:val="18"/>
          <w:szCs w:val="18"/>
          <w:u w:val="single"/>
          <w:lang w:val="es-CR"/>
          <w14:ligatures w14:val="none"/>
        </w:rPr>
        <w:t>https://www.wirelesscommunicationscr.com/normativa/</w:t>
      </w:r>
      <w:r w:rsidRPr="001C6C96">
        <w:rPr>
          <w:rFonts w:ascii="Arial" w:hAnsi="Arial" w:cs="Arial"/>
          <w:bCs/>
          <w:kern w:val="0"/>
          <w:sz w:val="18"/>
          <w:szCs w:val="18"/>
          <w:lang w:val="es-CR"/>
          <w14:ligatures w14:val="none"/>
        </w:rPr>
        <w:fldChar w:fldCharType="end"/>
      </w:r>
      <w:r w:rsidRPr="001C6C96">
        <w:rPr>
          <w:rFonts w:ascii="Arial" w:hAnsi="Arial" w:cs="Arial"/>
          <w:bCs/>
          <w:kern w:val="0"/>
          <w:sz w:val="18"/>
          <w:szCs w:val="18"/>
          <w:lang w:val="es-CR"/>
          <w14:ligatures w14:val="none"/>
        </w:rPr>
        <w:t xml:space="preserve"> </w:t>
      </w:r>
      <w:r w:rsidRPr="001C6C96">
        <w:rPr>
          <w:rFonts w:ascii="Arial" w:hAnsi="Arial" w:cs="Arial"/>
          <w:b/>
          <w:kern w:val="0"/>
          <w:sz w:val="18"/>
          <w:szCs w:val="18"/>
          <w:lang w:val="es-CR"/>
          <w14:ligatures w14:val="none"/>
        </w:rPr>
        <w:t xml:space="preserve"> </w:t>
      </w:r>
      <w:bookmarkEnd w:id="15"/>
      <w:r w:rsidRPr="001C6C96">
        <w:rPr>
          <w:rFonts w:ascii="Arial" w:hAnsi="Arial" w:cs="Arial"/>
          <w:bCs/>
          <w:kern w:val="0"/>
          <w:sz w:val="18"/>
          <w:szCs w:val="18"/>
          <w:lang w:val="es-CR"/>
          <w14:ligatures w14:val="none"/>
        </w:rPr>
        <w:t>por tanto,</w:t>
      </w:r>
      <w:r w:rsidRPr="001C6C96">
        <w:rPr>
          <w:rFonts w:ascii="Arial" w:hAnsi="Arial" w:cs="Arial"/>
          <w:b/>
          <w:kern w:val="0"/>
          <w:sz w:val="18"/>
          <w:szCs w:val="18"/>
          <w:lang w:val="es-CR"/>
          <w14:ligatures w14:val="none"/>
        </w:rPr>
        <w:t xml:space="preserve"> </w:t>
      </w:r>
      <w:bookmarkStart w:id="16" w:name="_Hlk151373718"/>
      <w:r w:rsidRPr="001C6C96">
        <w:rPr>
          <w:rFonts w:ascii="Arial" w:hAnsi="Arial" w:cs="Arial"/>
          <w:b/>
          <w:bCs/>
          <w:kern w:val="0"/>
          <w:sz w:val="18"/>
          <w:szCs w:val="18"/>
          <w:lang w:val="es-CR"/>
          <w14:ligatures w14:val="none"/>
        </w:rPr>
        <w:t>WIRELESS KVF</w:t>
      </w:r>
      <w:r w:rsidRPr="001C6C96">
        <w:rPr>
          <w:rFonts w:ascii="Arial" w:hAnsi="Arial" w:cs="Arial"/>
          <w:b/>
          <w:kern w:val="0"/>
          <w:sz w:val="18"/>
          <w:szCs w:val="18"/>
          <w:lang w:val="es-CR"/>
          <w14:ligatures w14:val="none"/>
        </w:rPr>
        <w:t>,</w:t>
      </w:r>
      <w:r w:rsidRPr="001C6C96">
        <w:rPr>
          <w:rFonts w:ascii="Arial" w:hAnsi="Arial" w:cs="Arial"/>
          <w:bCs/>
          <w:kern w:val="0"/>
          <w:sz w:val="18"/>
          <w:szCs w:val="18"/>
          <w:lang w:val="es-CR"/>
          <w14:ligatures w14:val="none"/>
        </w:rPr>
        <w:t xml:space="preserve"> </w:t>
      </w:r>
      <w:r w:rsidRPr="001C6C96">
        <w:rPr>
          <w:rFonts w:ascii="Arial" w:hAnsi="Arial" w:cs="Arial"/>
          <w:kern w:val="0"/>
          <w:sz w:val="18"/>
          <w:szCs w:val="18"/>
          <w:lang w:val="es-CR"/>
          <w14:ligatures w14:val="none"/>
        </w:rPr>
        <w:t>quedara facultado a cobrar los gastos administrativos correspondientes los cuales serán equivalentes al monto cancelado por concepto de instalación</w:t>
      </w:r>
      <w:r>
        <w:rPr>
          <w:rFonts w:ascii="Arial" w:hAnsi="Arial" w:cs="Arial"/>
          <w:kern w:val="0"/>
          <w:sz w:val="18"/>
          <w:szCs w:val="18"/>
          <w:lang w:val="es-CR"/>
          <w14:ligatures w14:val="none"/>
        </w:rPr>
        <w:t>.</w:t>
      </w:r>
      <w:r w:rsidRPr="001C6C96">
        <w:rPr>
          <w:rFonts w:ascii="Arial" w:hAnsi="Arial" w:cs="Arial"/>
          <w:kern w:val="0"/>
          <w:sz w:val="18"/>
          <w:szCs w:val="18"/>
          <w:lang w:val="es-CR"/>
          <w14:ligatures w14:val="none"/>
        </w:rPr>
        <w:t xml:space="preserve">. </w:t>
      </w:r>
    </w:p>
    <w:p w14:paraId="18C9C92D" w14:textId="77777777" w:rsidR="00D963FA" w:rsidRPr="001C6C96" w:rsidRDefault="00D963FA" w:rsidP="00FA6C0B">
      <w:pPr>
        <w:spacing w:after="0"/>
        <w:ind w:right="-17"/>
        <w:contextualSpacing/>
        <w:jc w:val="both"/>
        <w:rPr>
          <w:rFonts w:ascii="Arial" w:hAnsi="Arial" w:cs="Arial"/>
          <w:kern w:val="0"/>
          <w:sz w:val="18"/>
          <w:szCs w:val="18"/>
          <w:lang w:val="es-CR"/>
          <w14:ligatures w14:val="none"/>
        </w:rPr>
      </w:pPr>
    </w:p>
    <w:bookmarkEnd w:id="16"/>
    <w:p w14:paraId="10377D45" w14:textId="77777777" w:rsidR="00D963FA" w:rsidRPr="001C6C96" w:rsidRDefault="00D963FA" w:rsidP="00FA6C0B">
      <w:pPr>
        <w:autoSpaceDE w:val="0"/>
        <w:autoSpaceDN w:val="0"/>
        <w:adjustRightInd w:val="0"/>
        <w:spacing w:after="0"/>
        <w:ind w:right="-17"/>
        <w:jc w:val="both"/>
        <w:rPr>
          <w:rFonts w:ascii="Arial" w:hAnsi="Arial" w:cs="Arial"/>
          <w:bCs/>
          <w:kern w:val="0"/>
          <w:sz w:val="18"/>
          <w:szCs w:val="18"/>
          <w:lang w:val="es-CR"/>
          <w14:ligatures w14:val="none"/>
        </w:rPr>
      </w:pPr>
      <w:r w:rsidRPr="001C6C96">
        <w:rPr>
          <w:rFonts w:ascii="Arial" w:hAnsi="Arial" w:cs="Arial"/>
          <w:color w:val="000000"/>
          <w:kern w:val="0"/>
          <w:sz w:val="18"/>
          <w:szCs w:val="18"/>
          <w:lang w:val="es-MX"/>
        </w:rPr>
        <w:t xml:space="preserve">Cuando el </w:t>
      </w:r>
      <w:r w:rsidRPr="001C6C96">
        <w:rPr>
          <w:rFonts w:ascii="Arial" w:hAnsi="Arial" w:cs="Arial"/>
          <w:b/>
          <w:bCs/>
          <w:color w:val="000000"/>
          <w:kern w:val="0"/>
          <w:sz w:val="18"/>
          <w:szCs w:val="18"/>
          <w:lang w:val="es-MX"/>
        </w:rPr>
        <w:t xml:space="preserve">USUARIO </w:t>
      </w:r>
      <w:r w:rsidRPr="001C6C96">
        <w:rPr>
          <w:rFonts w:ascii="Arial" w:hAnsi="Arial" w:cs="Arial"/>
          <w:color w:val="000000"/>
          <w:kern w:val="0"/>
          <w:sz w:val="18"/>
          <w:szCs w:val="18"/>
          <w:lang w:val="es-MX"/>
        </w:rPr>
        <w:t>renuncie voluntariamente al servicio contratado previo a su entrega</w:t>
      </w:r>
      <w:r w:rsidRPr="001C6C96">
        <w:rPr>
          <w:rFonts w:ascii="Arial" w:hAnsi="Arial" w:cs="Arial"/>
          <w:b/>
          <w:bCs/>
          <w:kern w:val="0"/>
          <w:sz w:val="18"/>
          <w:szCs w:val="18"/>
          <w:lang w:val="es-CR"/>
          <w14:ligatures w14:val="none"/>
        </w:rPr>
        <w:t xml:space="preserve"> </w:t>
      </w:r>
      <w:r w:rsidRPr="001C6C96">
        <w:rPr>
          <w:rFonts w:ascii="Arial" w:hAnsi="Arial" w:cs="Arial"/>
          <w:kern w:val="0"/>
          <w:sz w:val="18"/>
          <w:szCs w:val="18"/>
          <w:lang w:val="es-CR"/>
          <w14:ligatures w14:val="none"/>
        </w:rPr>
        <w:t xml:space="preserve">, </w:t>
      </w:r>
      <w:r w:rsidRPr="001C6C96">
        <w:rPr>
          <w:rFonts w:ascii="Arial" w:hAnsi="Arial" w:cs="Arial"/>
          <w:b/>
          <w:bCs/>
          <w:kern w:val="0"/>
          <w:sz w:val="18"/>
          <w:szCs w:val="18"/>
          <w:lang w:val="es-CR"/>
          <w14:ligatures w14:val="none"/>
        </w:rPr>
        <w:t>WIRELESS KVF,</w:t>
      </w:r>
      <w:r w:rsidRPr="001C6C96">
        <w:rPr>
          <w:rFonts w:ascii="Arial" w:hAnsi="Arial" w:cs="Arial"/>
          <w:color w:val="000000"/>
          <w:kern w:val="0"/>
          <w:sz w:val="18"/>
          <w:szCs w:val="18"/>
          <w:lang w:val="es-MX"/>
        </w:rPr>
        <w:t xml:space="preserve"> en el plazo máximo de cinco (5) días naturales, deberá realizar la devolución proporcional de los montos cancelados según el avance de la instalación por parte de </w:t>
      </w:r>
      <w:r w:rsidRPr="001C6C96">
        <w:rPr>
          <w:rFonts w:ascii="Arial" w:hAnsi="Arial" w:cs="Arial"/>
          <w:kern w:val="0"/>
          <w:sz w:val="18"/>
          <w:szCs w:val="18"/>
          <w:lang w:val="es-CR"/>
          <w14:ligatures w14:val="none"/>
        </w:rPr>
        <w:t xml:space="preserve">, </w:t>
      </w:r>
      <w:r w:rsidRPr="001C6C96">
        <w:rPr>
          <w:rFonts w:ascii="Arial" w:hAnsi="Arial" w:cs="Arial"/>
          <w:b/>
          <w:bCs/>
          <w:kern w:val="0"/>
          <w:sz w:val="18"/>
          <w:szCs w:val="18"/>
          <w:lang w:val="es-CR"/>
          <w14:ligatures w14:val="none"/>
        </w:rPr>
        <w:t>WIRELESS KVF,</w:t>
      </w:r>
      <w:r w:rsidRPr="001C6C96">
        <w:rPr>
          <w:rFonts w:ascii="Arial" w:hAnsi="Arial" w:cs="Arial"/>
          <w:color w:val="000000"/>
          <w:kern w:val="0"/>
          <w:sz w:val="18"/>
          <w:szCs w:val="18"/>
          <w:lang w:val="es-MX"/>
        </w:rPr>
        <w:t xml:space="preserve"> Este monto a devolver será el resultado obtenido luego de descontar por parte de</w:t>
      </w:r>
      <w:r w:rsidRPr="001C6C96">
        <w:rPr>
          <w:rFonts w:ascii="Arial" w:hAnsi="Arial" w:cs="Arial"/>
          <w:b/>
          <w:kern w:val="0"/>
          <w:sz w:val="18"/>
          <w:szCs w:val="18"/>
          <w:lang w:val="es-CR"/>
          <w14:ligatures w14:val="none"/>
        </w:rPr>
        <w:t xml:space="preserve"> </w:t>
      </w:r>
      <w:r w:rsidRPr="001C6C96">
        <w:rPr>
          <w:rFonts w:ascii="Arial" w:hAnsi="Arial" w:cs="Arial"/>
          <w:kern w:val="0"/>
          <w:sz w:val="18"/>
          <w:szCs w:val="18"/>
          <w:lang w:val="es-CR"/>
          <w14:ligatures w14:val="none"/>
        </w:rPr>
        <w:t xml:space="preserve">, </w:t>
      </w:r>
      <w:bookmarkStart w:id="17" w:name="_Hlk177464126"/>
      <w:r w:rsidRPr="001C6C96">
        <w:rPr>
          <w:rFonts w:ascii="Arial" w:hAnsi="Arial" w:cs="Arial"/>
          <w:b/>
          <w:bCs/>
          <w:kern w:val="0"/>
          <w:sz w:val="18"/>
          <w:szCs w:val="18"/>
          <w:lang w:val="es-CR"/>
          <w14:ligatures w14:val="none"/>
        </w:rPr>
        <w:t>WIRELESS KVF</w:t>
      </w:r>
      <w:r w:rsidRPr="001C6C96">
        <w:rPr>
          <w:rFonts w:ascii="Arial" w:hAnsi="Arial" w:cs="Arial"/>
          <w:color w:val="000000"/>
          <w:kern w:val="0"/>
          <w:sz w:val="18"/>
          <w:szCs w:val="18"/>
          <w:lang w:val="es-CR"/>
        </w:rPr>
        <w:t>,</w:t>
      </w:r>
      <w:bookmarkEnd w:id="17"/>
      <w:r w:rsidRPr="001C6C96">
        <w:rPr>
          <w:rFonts w:ascii="Arial" w:hAnsi="Arial" w:cs="Arial"/>
          <w:color w:val="000000"/>
          <w:kern w:val="0"/>
          <w:sz w:val="18"/>
          <w:szCs w:val="18"/>
          <w:lang w:val="es-MX"/>
        </w:rPr>
        <w:t xml:space="preserve">sus costos incurridos asociados a la instalación del(los) servicio(s), tales como costos de mano de obra para instalar y </w:t>
      </w:r>
      <w:r>
        <w:rPr>
          <w:rFonts w:ascii="Arial" w:hAnsi="Arial" w:cs="Arial"/>
          <w:color w:val="000000"/>
          <w:kern w:val="0"/>
          <w:sz w:val="18"/>
          <w:szCs w:val="18"/>
          <w:lang w:val="es-MX"/>
        </w:rPr>
        <w:t>los</w:t>
      </w:r>
      <w:r w:rsidRPr="001C6C96">
        <w:rPr>
          <w:rFonts w:ascii="Arial" w:hAnsi="Arial" w:cs="Arial"/>
          <w:color w:val="000000"/>
          <w:kern w:val="0"/>
          <w:sz w:val="18"/>
          <w:szCs w:val="18"/>
          <w:lang w:val="es-MX"/>
        </w:rPr>
        <w:t xml:space="preserve"> insumos necesarios, como conectores y cables y demás relacionados con la instalación. Dicho pago de la instalación deberá de realizarse al momento de la suscripción del contrato</w:t>
      </w:r>
      <w:r w:rsidRPr="001C6C96">
        <w:rPr>
          <w:rFonts w:ascii="Arial" w:eastAsia="Times New Roman" w:hAnsi="Arial" w:cs="Arial"/>
          <w:kern w:val="0"/>
          <w:sz w:val="18"/>
          <w:szCs w:val="18"/>
          <w:lang w:val="es-CR" w:eastAsia="es-CR"/>
          <w14:ligatures w14:val="none"/>
        </w:rPr>
        <w:t xml:space="preserve"> </w:t>
      </w:r>
      <w:bookmarkEnd w:id="13"/>
      <w:r w:rsidRPr="001C6C96">
        <w:rPr>
          <w:rFonts w:ascii="Arial" w:hAnsi="Arial" w:cs="Arial"/>
          <w:bCs/>
          <w:kern w:val="0"/>
          <w:sz w:val="18"/>
          <w:szCs w:val="18"/>
          <w:lang w:val="es-CR"/>
          <w14:ligatures w14:val="none"/>
        </w:rPr>
        <w:fldChar w:fldCharType="begin"/>
      </w:r>
      <w:r w:rsidRPr="001C6C96">
        <w:rPr>
          <w:rFonts w:ascii="Arial" w:hAnsi="Arial" w:cs="Arial"/>
          <w:bCs/>
          <w:kern w:val="0"/>
          <w:sz w:val="18"/>
          <w:szCs w:val="18"/>
          <w:lang w:val="es-CR"/>
          <w14:ligatures w14:val="none"/>
        </w:rPr>
        <w:instrText>HYPERLINK "https://www.wirelesscommunicationscr.com/normativa"</w:instrText>
      </w:r>
      <w:r w:rsidRPr="001C6C96">
        <w:rPr>
          <w:rFonts w:ascii="Arial" w:hAnsi="Arial" w:cs="Arial"/>
          <w:bCs/>
          <w:kern w:val="0"/>
          <w:sz w:val="18"/>
          <w:szCs w:val="18"/>
          <w:lang w:val="es-CR"/>
          <w14:ligatures w14:val="none"/>
        </w:rPr>
      </w:r>
      <w:r w:rsidRPr="001C6C96">
        <w:rPr>
          <w:rFonts w:ascii="Arial" w:hAnsi="Arial" w:cs="Arial"/>
          <w:bCs/>
          <w:kern w:val="0"/>
          <w:sz w:val="18"/>
          <w:szCs w:val="18"/>
          <w:lang w:val="es-CR"/>
          <w14:ligatures w14:val="none"/>
        </w:rPr>
        <w:fldChar w:fldCharType="separate"/>
      </w:r>
      <w:r w:rsidRPr="001C6C96">
        <w:rPr>
          <w:rStyle w:val="Hipervnculo"/>
          <w:rFonts w:ascii="Arial" w:hAnsi="Arial" w:cs="Arial"/>
          <w:bCs/>
          <w:kern w:val="0"/>
          <w:sz w:val="18"/>
          <w:szCs w:val="18"/>
          <w:lang w:val="es-CR"/>
          <w14:ligatures w14:val="none"/>
        </w:rPr>
        <w:t>https://www.wirelesscommunicationscr.com/normativa</w:t>
      </w:r>
      <w:r w:rsidRPr="001C6C96">
        <w:rPr>
          <w:rFonts w:ascii="Arial" w:hAnsi="Arial" w:cs="Arial"/>
          <w:bCs/>
          <w:kern w:val="0"/>
          <w:sz w:val="18"/>
          <w:szCs w:val="18"/>
          <w:lang w:val="es-CR"/>
          <w14:ligatures w14:val="none"/>
        </w:rPr>
        <w:fldChar w:fldCharType="end"/>
      </w:r>
    </w:p>
    <w:p w14:paraId="3BCD8334" w14:textId="77777777" w:rsidR="00D963FA" w:rsidRPr="001C6C96" w:rsidRDefault="00D963FA" w:rsidP="00FA6C0B">
      <w:pPr>
        <w:autoSpaceDE w:val="0"/>
        <w:autoSpaceDN w:val="0"/>
        <w:adjustRightInd w:val="0"/>
        <w:spacing w:after="0"/>
        <w:ind w:right="-17"/>
        <w:jc w:val="both"/>
        <w:rPr>
          <w:rFonts w:ascii="Arial" w:hAnsi="Arial" w:cs="Arial"/>
          <w:color w:val="000000"/>
          <w:kern w:val="0"/>
          <w:sz w:val="18"/>
          <w:szCs w:val="18"/>
          <w:lang w:val="es-MX"/>
        </w:rPr>
      </w:pPr>
    </w:p>
    <w:p w14:paraId="562F3223" w14:textId="77777777" w:rsidR="00D963FA" w:rsidRPr="001C6C96" w:rsidRDefault="00D963FA" w:rsidP="00FA6C0B">
      <w:pPr>
        <w:spacing w:after="0"/>
        <w:ind w:right="-17"/>
        <w:contextualSpacing/>
        <w:jc w:val="both"/>
        <w:rPr>
          <w:rFonts w:ascii="Arial" w:hAnsi="Arial" w:cs="Arial"/>
          <w:kern w:val="0"/>
          <w:sz w:val="18"/>
          <w:szCs w:val="18"/>
          <w:lang w:val="es-CR"/>
          <w14:ligatures w14:val="none"/>
        </w:rPr>
      </w:pPr>
      <w:r w:rsidRPr="001C6C96">
        <w:rPr>
          <w:rFonts w:ascii="Arial" w:hAnsi="Arial" w:cs="Arial"/>
          <w:b/>
          <w:kern w:val="0"/>
          <w:sz w:val="18"/>
          <w:szCs w:val="18"/>
          <w:lang w:val="es-CR"/>
          <w14:ligatures w14:val="none"/>
        </w:rPr>
        <w:t xml:space="preserve">Cláusula 16. Reactivación. </w:t>
      </w:r>
      <w:r w:rsidRPr="001C6C96">
        <w:rPr>
          <w:rFonts w:ascii="Arial" w:hAnsi="Arial" w:cs="Arial"/>
          <w:kern w:val="0"/>
          <w:sz w:val="18"/>
          <w:szCs w:val="18"/>
          <w:lang w:val="es-CR"/>
          <w14:ligatures w14:val="none"/>
        </w:rPr>
        <w:t xml:space="preserve">La reactivación en la prestación del servicio que haya sido desactivado se hará una vez eliminada la causa que originó la suspensión y verificado el pago pendiente, de conformidad con los términos estipulados en el contrato. El plazo máximo para la reactivación de los servicios es de tres (3) horas dentro del horario de funcionamiento de los Centros de Atención al Usuario Final, de lo cual </w:t>
      </w:r>
      <w:r w:rsidRPr="001C6C96">
        <w:rPr>
          <w:rFonts w:ascii="Arial" w:hAnsi="Arial" w:cs="Arial"/>
          <w:b/>
          <w:bCs/>
          <w:kern w:val="0"/>
          <w:sz w:val="18"/>
          <w:szCs w:val="18"/>
          <w:lang w:val="es-CR"/>
          <w14:ligatures w14:val="none"/>
        </w:rPr>
        <w:t>WIRELESS KVF</w:t>
      </w:r>
      <w:r w:rsidRPr="001C6C96">
        <w:rPr>
          <w:rFonts w:ascii="Arial" w:hAnsi="Arial" w:cs="Arial"/>
          <w:color w:val="000000"/>
          <w:kern w:val="0"/>
          <w:sz w:val="18"/>
          <w:szCs w:val="18"/>
          <w:lang w:val="es-CR"/>
        </w:rPr>
        <w:t xml:space="preserve">, </w:t>
      </w:r>
      <w:r w:rsidRPr="001C6C96">
        <w:rPr>
          <w:rFonts w:ascii="Arial" w:hAnsi="Arial" w:cs="Arial"/>
          <w:kern w:val="0"/>
          <w:sz w:val="18"/>
          <w:szCs w:val="18"/>
          <w:lang w:val="es-CR"/>
          <w14:ligatures w14:val="none"/>
        </w:rPr>
        <w:t>dejará la constancia respectiva en sus sistemas</w:t>
      </w:r>
    </w:p>
    <w:p w14:paraId="6BA35728" w14:textId="77777777" w:rsidR="00D963FA" w:rsidRPr="001C6C96" w:rsidRDefault="00D963FA" w:rsidP="00FA6C0B">
      <w:pPr>
        <w:spacing w:after="0"/>
        <w:ind w:right="-17"/>
        <w:contextualSpacing/>
        <w:jc w:val="both"/>
        <w:rPr>
          <w:rFonts w:ascii="Arial" w:hAnsi="Arial" w:cs="Arial"/>
          <w:kern w:val="0"/>
          <w:sz w:val="18"/>
          <w:szCs w:val="18"/>
          <w:lang w:val="es-CR"/>
          <w14:ligatures w14:val="none"/>
        </w:rPr>
      </w:pPr>
    </w:p>
    <w:p w14:paraId="74538FB1" w14:textId="77777777" w:rsidR="00D963FA" w:rsidRPr="001C6C96" w:rsidRDefault="00D963FA" w:rsidP="00FA6C0B">
      <w:pPr>
        <w:spacing w:after="0"/>
        <w:ind w:right="-17"/>
        <w:contextualSpacing/>
        <w:jc w:val="both"/>
        <w:rPr>
          <w:rFonts w:ascii="Arial" w:hAnsi="Arial" w:cs="Arial"/>
          <w:bCs/>
          <w:kern w:val="0"/>
          <w:sz w:val="18"/>
          <w:szCs w:val="18"/>
          <w:lang w:val="es-CR"/>
          <w14:ligatures w14:val="none"/>
        </w:rPr>
      </w:pPr>
      <w:r w:rsidRPr="001C6C96">
        <w:rPr>
          <w:rFonts w:ascii="Arial" w:hAnsi="Arial" w:cs="Arial"/>
          <w:b/>
          <w:kern w:val="0"/>
          <w:sz w:val="18"/>
          <w:szCs w:val="18"/>
          <w:lang w:val="es-CR"/>
          <w14:ligatures w14:val="none"/>
        </w:rPr>
        <w:t xml:space="preserve">Cláusula 17. </w:t>
      </w:r>
      <w:bookmarkStart w:id="18" w:name="_Hlk167876077"/>
      <w:r w:rsidRPr="001C6C96">
        <w:rPr>
          <w:rFonts w:ascii="Arial" w:hAnsi="Arial" w:cs="Arial"/>
          <w:b/>
          <w:kern w:val="0"/>
          <w:sz w:val="18"/>
          <w:szCs w:val="18"/>
          <w:lang w:val="es-CR"/>
          <w14:ligatures w14:val="none"/>
        </w:rPr>
        <w:t>Reconexión del servicio</w:t>
      </w:r>
      <w:r w:rsidRPr="001C6C96">
        <w:rPr>
          <w:rFonts w:ascii="Arial" w:hAnsi="Arial" w:cs="Arial"/>
          <w:bCs/>
          <w:kern w:val="0"/>
          <w:sz w:val="18"/>
          <w:szCs w:val="18"/>
          <w:lang w:val="es-CR"/>
          <w14:ligatures w14:val="none"/>
        </w:rPr>
        <w:t xml:space="preserve">. El usuario final debe cancelar las sumas adeudadas para realizar la solicitud de reconexión. </w:t>
      </w:r>
      <w:r w:rsidRPr="001C6C96">
        <w:rPr>
          <w:rFonts w:ascii="Arial" w:hAnsi="Arial" w:cs="Arial"/>
          <w:b/>
          <w:bCs/>
          <w:kern w:val="0"/>
          <w:sz w:val="18"/>
          <w:szCs w:val="18"/>
          <w:lang w:val="es-CR"/>
          <w14:ligatures w14:val="none"/>
        </w:rPr>
        <w:t>WIRELESS KVF</w:t>
      </w:r>
      <w:r w:rsidRPr="001C6C96">
        <w:rPr>
          <w:rFonts w:ascii="Arial" w:hAnsi="Arial" w:cs="Arial"/>
          <w:color w:val="000000"/>
          <w:kern w:val="0"/>
          <w:sz w:val="18"/>
          <w:szCs w:val="18"/>
          <w:lang w:val="es-CR"/>
        </w:rPr>
        <w:t xml:space="preserve">, </w:t>
      </w:r>
      <w:r w:rsidRPr="001C6C96">
        <w:rPr>
          <w:rFonts w:ascii="Arial" w:hAnsi="Arial" w:cs="Arial"/>
          <w:bCs/>
          <w:kern w:val="0"/>
          <w:sz w:val="18"/>
          <w:szCs w:val="18"/>
          <w:lang w:val="es-CR"/>
          <w14:ligatures w14:val="none"/>
        </w:rPr>
        <w:t xml:space="preserve">no cobrará los costos por concepto de reconexión. Una vez que el Cliente cancele los montos adeudados, </w:t>
      </w:r>
      <w:r w:rsidRPr="001C6C96">
        <w:rPr>
          <w:rFonts w:ascii="Arial" w:hAnsi="Arial" w:cs="Arial"/>
          <w:b/>
          <w:bCs/>
          <w:kern w:val="0"/>
          <w:sz w:val="18"/>
          <w:szCs w:val="18"/>
          <w:lang w:val="es-CR"/>
          <w14:ligatures w14:val="none"/>
        </w:rPr>
        <w:t>WIRELESS KVF</w:t>
      </w:r>
      <w:r w:rsidRPr="001C6C96">
        <w:rPr>
          <w:rFonts w:ascii="Arial" w:hAnsi="Arial" w:cs="Arial"/>
          <w:color w:val="000000"/>
          <w:kern w:val="0"/>
          <w:sz w:val="18"/>
          <w:szCs w:val="18"/>
          <w:lang w:val="es-CR"/>
        </w:rPr>
        <w:t xml:space="preserve">, </w:t>
      </w:r>
      <w:r w:rsidRPr="001C6C96">
        <w:rPr>
          <w:rFonts w:ascii="Arial" w:hAnsi="Arial" w:cs="Arial"/>
          <w:bCs/>
          <w:kern w:val="0"/>
          <w:sz w:val="18"/>
          <w:szCs w:val="18"/>
          <w:lang w:val="es-CR"/>
          <w14:ligatures w14:val="none"/>
        </w:rPr>
        <w:t>reconectará el servicio en el plazo de 1 día hábil contados a partir de la fecha de pago. Si transcurrido este plazo</w:t>
      </w:r>
      <w:r w:rsidRPr="001C6C96">
        <w:rPr>
          <w:rFonts w:ascii="Arial" w:hAnsi="Arial" w:cs="Arial"/>
          <w:b/>
          <w:kern w:val="0"/>
          <w:sz w:val="18"/>
          <w:szCs w:val="18"/>
          <w:lang w:val="es-CR"/>
          <w14:ligatures w14:val="none"/>
        </w:rPr>
        <w:t xml:space="preserve"> </w:t>
      </w:r>
      <w:bookmarkStart w:id="19" w:name="_Hlk177465386"/>
      <w:r w:rsidRPr="001C6C96">
        <w:rPr>
          <w:rFonts w:ascii="Arial" w:hAnsi="Arial" w:cs="Arial"/>
          <w:b/>
          <w:bCs/>
          <w:kern w:val="0"/>
          <w:sz w:val="18"/>
          <w:szCs w:val="18"/>
          <w:lang w:val="es-CR"/>
          <w14:ligatures w14:val="none"/>
        </w:rPr>
        <w:t>WIRELESS KVF</w:t>
      </w:r>
      <w:r w:rsidRPr="001C6C96">
        <w:rPr>
          <w:rFonts w:ascii="Arial" w:hAnsi="Arial" w:cs="Arial"/>
          <w:color w:val="000000"/>
          <w:kern w:val="0"/>
          <w:sz w:val="18"/>
          <w:szCs w:val="18"/>
          <w:lang w:val="es-CR"/>
        </w:rPr>
        <w:t xml:space="preserve">, </w:t>
      </w:r>
      <w:bookmarkEnd w:id="19"/>
      <w:r w:rsidRPr="001C6C96">
        <w:rPr>
          <w:rFonts w:ascii="Arial" w:hAnsi="Arial" w:cs="Arial"/>
          <w:bCs/>
          <w:kern w:val="0"/>
          <w:sz w:val="18"/>
          <w:szCs w:val="18"/>
          <w:lang w:val="es-CR"/>
          <w14:ligatures w14:val="none"/>
        </w:rPr>
        <w:t>no ha procedido a la reconexión del servicio por causas atribuibles a éste, no podrá cobrar en la facturación monto alguno por este concepto.</w:t>
      </w:r>
      <w:bookmarkEnd w:id="18"/>
    </w:p>
    <w:p w14:paraId="44BC6460" w14:textId="77777777" w:rsidR="00D963FA" w:rsidRPr="001C6C96" w:rsidRDefault="00D963FA" w:rsidP="00FA6C0B">
      <w:pPr>
        <w:spacing w:after="0"/>
        <w:ind w:right="-17"/>
        <w:contextualSpacing/>
        <w:jc w:val="both"/>
        <w:rPr>
          <w:rFonts w:ascii="Arial" w:hAnsi="Arial" w:cs="Arial"/>
          <w:bCs/>
          <w:kern w:val="0"/>
          <w:sz w:val="18"/>
          <w:szCs w:val="18"/>
          <w:lang w:val="es-CR"/>
          <w14:ligatures w14:val="none"/>
        </w:rPr>
      </w:pPr>
    </w:p>
    <w:p w14:paraId="181940E7" w14:textId="7C31C97D" w:rsidR="00543A83" w:rsidRPr="004E1C20" w:rsidRDefault="00D963FA" w:rsidP="004E1C20">
      <w:pPr>
        <w:spacing w:after="0"/>
        <w:ind w:right="-17"/>
        <w:contextualSpacing/>
        <w:jc w:val="both"/>
        <w:rPr>
          <w:rFonts w:ascii="Arial" w:hAnsi="Arial" w:cs="Arial"/>
          <w:bCs/>
          <w:kern w:val="0"/>
          <w:sz w:val="18"/>
          <w:szCs w:val="18"/>
          <w:lang w:val="es-CR"/>
          <w14:ligatures w14:val="none"/>
        </w:rPr>
      </w:pPr>
      <w:r w:rsidRPr="001C6C96">
        <w:rPr>
          <w:rFonts w:ascii="Arial" w:hAnsi="Arial" w:cs="Arial"/>
          <w:b/>
          <w:kern w:val="0"/>
          <w:sz w:val="18"/>
          <w:szCs w:val="18"/>
          <w:lang w:val="es-CR"/>
          <w14:ligatures w14:val="none"/>
        </w:rPr>
        <w:t xml:space="preserve">Cláusula 18. Calidad del servicio. </w:t>
      </w:r>
      <w:r w:rsidRPr="001C6C96">
        <w:rPr>
          <w:rFonts w:ascii="Arial" w:hAnsi="Arial" w:cs="Arial"/>
          <w:bCs/>
          <w:kern w:val="0"/>
          <w:sz w:val="18"/>
          <w:szCs w:val="18"/>
          <w:lang w:val="es-CR"/>
          <w14:ligatures w14:val="none"/>
        </w:rPr>
        <w:t>El operador se compromete a brindar el servicio contratado respetando los umbrales de los siguientes indicadores de calidad.</w:t>
      </w:r>
    </w:p>
    <w:p w14:paraId="26356ADD" w14:textId="77777777" w:rsidR="00D963FA" w:rsidRPr="001C6C96" w:rsidRDefault="00D963FA" w:rsidP="007224BD">
      <w:pPr>
        <w:spacing w:after="0"/>
        <w:contextualSpacing/>
        <w:jc w:val="both"/>
        <w:rPr>
          <w:rFonts w:ascii="Arial" w:hAnsi="Arial" w:cs="Arial"/>
          <w:b/>
          <w:kern w:val="0"/>
          <w:sz w:val="18"/>
          <w:szCs w:val="18"/>
          <w:lang w:val="es-CR"/>
          <w14:ligatures w14:val="none"/>
        </w:rPr>
      </w:pPr>
    </w:p>
    <w:tbl>
      <w:tblPr>
        <w:tblStyle w:val="Tablaconcuadrcula2"/>
        <w:tblW w:w="0" w:type="auto"/>
        <w:jc w:val="center"/>
        <w:tblLook w:val="04A0" w:firstRow="1" w:lastRow="0" w:firstColumn="1" w:lastColumn="0" w:noHBand="0" w:noVBand="1"/>
      </w:tblPr>
      <w:tblGrid>
        <w:gridCol w:w="3692"/>
        <w:gridCol w:w="4802"/>
      </w:tblGrid>
      <w:tr w:rsidR="00D963FA" w:rsidRPr="00177727" w14:paraId="51D57A29" w14:textId="77777777" w:rsidTr="0037221D">
        <w:trPr>
          <w:trHeight w:val="175"/>
          <w:jc w:val="center"/>
        </w:trPr>
        <w:tc>
          <w:tcPr>
            <w:tcW w:w="8494" w:type="dxa"/>
            <w:gridSpan w:val="2"/>
            <w:shd w:val="clear" w:color="auto" w:fill="007589"/>
            <w:vAlign w:val="center"/>
          </w:tcPr>
          <w:p w14:paraId="6A5173D4" w14:textId="77777777" w:rsidR="00D963FA" w:rsidRPr="001C6C96" w:rsidRDefault="00D963FA" w:rsidP="007224BD">
            <w:pPr>
              <w:spacing w:line="259" w:lineRule="auto"/>
              <w:contextualSpacing/>
              <w:jc w:val="both"/>
              <w:rPr>
                <w:rFonts w:ascii="Arial" w:hAnsi="Arial" w:cs="Arial"/>
                <w:b/>
                <w:color w:val="FFFFFF" w:themeColor="background1"/>
                <w:sz w:val="18"/>
                <w:szCs w:val="18"/>
              </w:rPr>
            </w:pPr>
            <w:r w:rsidRPr="001C6C96">
              <w:rPr>
                <w:rFonts w:ascii="Arial" w:hAnsi="Arial" w:cs="Arial"/>
                <w:b/>
                <w:color w:val="FFFFFF" w:themeColor="background1"/>
                <w:sz w:val="18"/>
                <w:szCs w:val="18"/>
              </w:rPr>
              <w:t>SERVICIO DE ACCESO A INTERNET FIJO</w:t>
            </w:r>
          </w:p>
        </w:tc>
      </w:tr>
      <w:tr w:rsidR="00D963FA" w:rsidRPr="001C6C96" w14:paraId="5C3537D3" w14:textId="77777777" w:rsidTr="0037221D">
        <w:trPr>
          <w:trHeight w:val="175"/>
          <w:jc w:val="center"/>
        </w:trPr>
        <w:tc>
          <w:tcPr>
            <w:tcW w:w="0" w:type="auto"/>
            <w:shd w:val="clear" w:color="auto" w:fill="007589"/>
            <w:vAlign w:val="center"/>
            <w:hideMark/>
          </w:tcPr>
          <w:p w14:paraId="05BC5130" w14:textId="77777777" w:rsidR="00D963FA" w:rsidRPr="001C6C96" w:rsidRDefault="00D963FA" w:rsidP="0037221D">
            <w:pPr>
              <w:contextualSpacing/>
              <w:jc w:val="center"/>
              <w:rPr>
                <w:rFonts w:ascii="Arial" w:hAnsi="Arial" w:cs="Arial"/>
                <w:b/>
                <w:color w:val="FFFFFF" w:themeColor="background1"/>
                <w:sz w:val="18"/>
                <w:szCs w:val="18"/>
              </w:rPr>
            </w:pPr>
            <w:r w:rsidRPr="001C6C96">
              <w:rPr>
                <w:rFonts w:ascii="Arial" w:hAnsi="Arial" w:cs="Arial"/>
                <w:b/>
                <w:color w:val="FFFFFF" w:themeColor="background1"/>
                <w:sz w:val="18"/>
                <w:szCs w:val="18"/>
              </w:rPr>
              <w:t>Indicador</w:t>
            </w:r>
          </w:p>
        </w:tc>
        <w:tc>
          <w:tcPr>
            <w:tcW w:w="4802" w:type="dxa"/>
            <w:shd w:val="clear" w:color="auto" w:fill="007589"/>
            <w:vAlign w:val="center"/>
            <w:hideMark/>
          </w:tcPr>
          <w:p w14:paraId="24834D32" w14:textId="77777777" w:rsidR="00D963FA" w:rsidRPr="001C6C96" w:rsidRDefault="00D963FA" w:rsidP="0037221D">
            <w:pPr>
              <w:contextualSpacing/>
              <w:jc w:val="center"/>
              <w:rPr>
                <w:rFonts w:ascii="Arial" w:hAnsi="Arial" w:cs="Arial"/>
                <w:b/>
                <w:color w:val="FFFFFF" w:themeColor="background1"/>
                <w:sz w:val="18"/>
                <w:szCs w:val="18"/>
              </w:rPr>
            </w:pPr>
            <w:r w:rsidRPr="001C6C96">
              <w:rPr>
                <w:rFonts w:ascii="Arial" w:hAnsi="Arial" w:cs="Arial"/>
                <w:b/>
                <w:color w:val="FFFFFF" w:themeColor="background1"/>
                <w:sz w:val="18"/>
                <w:szCs w:val="18"/>
              </w:rPr>
              <w:t>Umbral</w:t>
            </w:r>
          </w:p>
        </w:tc>
      </w:tr>
      <w:tr w:rsidR="00D963FA" w:rsidRPr="001C6C96" w14:paraId="60F836FE" w14:textId="77777777" w:rsidTr="0037221D">
        <w:trPr>
          <w:trHeight w:val="410"/>
          <w:jc w:val="center"/>
        </w:trPr>
        <w:tc>
          <w:tcPr>
            <w:tcW w:w="0" w:type="auto"/>
            <w:vAlign w:val="center"/>
            <w:hideMark/>
          </w:tcPr>
          <w:p w14:paraId="00AB907E" w14:textId="77777777" w:rsidR="00D963FA" w:rsidRPr="001C6C96" w:rsidRDefault="00D963FA" w:rsidP="0037221D">
            <w:pPr>
              <w:contextualSpacing/>
              <w:jc w:val="center"/>
              <w:rPr>
                <w:rFonts w:ascii="Arial" w:hAnsi="Arial" w:cs="Arial"/>
                <w:bCs/>
                <w:sz w:val="18"/>
                <w:szCs w:val="18"/>
              </w:rPr>
            </w:pPr>
            <w:r w:rsidRPr="001C6C96">
              <w:rPr>
                <w:rFonts w:ascii="Arial" w:hAnsi="Arial" w:cs="Arial"/>
                <w:bCs/>
                <w:sz w:val="18"/>
                <w:szCs w:val="18"/>
              </w:rPr>
              <w:t>Tiempo de instalación del servicio (IC-1)</w:t>
            </w:r>
          </w:p>
          <w:p w14:paraId="50D2E865" w14:textId="77777777" w:rsidR="00D963FA" w:rsidRPr="001C6C96" w:rsidRDefault="00D963FA" w:rsidP="0037221D">
            <w:pPr>
              <w:contextualSpacing/>
              <w:jc w:val="center"/>
              <w:rPr>
                <w:rFonts w:ascii="Arial" w:hAnsi="Arial" w:cs="Arial"/>
                <w:bCs/>
                <w:sz w:val="18"/>
                <w:szCs w:val="18"/>
              </w:rPr>
            </w:pPr>
            <w:r w:rsidRPr="001C6C96">
              <w:rPr>
                <w:rFonts w:ascii="Arial" w:hAnsi="Arial" w:cs="Arial"/>
                <w:bCs/>
                <w:sz w:val="18"/>
                <w:szCs w:val="18"/>
              </w:rPr>
              <w:t>-Infraestructura disponible inmediatamente-</w:t>
            </w:r>
          </w:p>
        </w:tc>
        <w:tc>
          <w:tcPr>
            <w:tcW w:w="4802" w:type="dxa"/>
            <w:vAlign w:val="center"/>
            <w:hideMark/>
          </w:tcPr>
          <w:p w14:paraId="462A547E" w14:textId="77777777" w:rsidR="00D963FA" w:rsidRPr="001C6C96" w:rsidRDefault="00D963FA" w:rsidP="0037221D">
            <w:pPr>
              <w:contextualSpacing/>
              <w:jc w:val="center"/>
              <w:rPr>
                <w:rFonts w:ascii="Arial" w:hAnsi="Arial" w:cs="Arial"/>
                <w:bCs/>
                <w:sz w:val="18"/>
                <w:szCs w:val="18"/>
              </w:rPr>
            </w:pPr>
            <w:r w:rsidRPr="001C6C96">
              <w:rPr>
                <w:rFonts w:ascii="Arial" w:hAnsi="Arial" w:cs="Arial"/>
                <w:bCs/>
                <w:sz w:val="18"/>
                <w:szCs w:val="18"/>
              </w:rPr>
              <w:t>4 días hábiles</w:t>
            </w:r>
          </w:p>
        </w:tc>
      </w:tr>
      <w:tr w:rsidR="00D963FA" w:rsidRPr="001C6C96" w14:paraId="2C77A971" w14:textId="77777777" w:rsidTr="0037221D">
        <w:trPr>
          <w:trHeight w:val="402"/>
          <w:jc w:val="center"/>
        </w:trPr>
        <w:tc>
          <w:tcPr>
            <w:tcW w:w="0" w:type="auto"/>
            <w:vAlign w:val="center"/>
            <w:hideMark/>
          </w:tcPr>
          <w:p w14:paraId="2D62AA95" w14:textId="77777777" w:rsidR="00D963FA" w:rsidRPr="001C6C96" w:rsidRDefault="00D963FA" w:rsidP="0037221D">
            <w:pPr>
              <w:contextualSpacing/>
              <w:jc w:val="center"/>
              <w:rPr>
                <w:rFonts w:ascii="Arial" w:hAnsi="Arial" w:cs="Arial"/>
                <w:bCs/>
                <w:sz w:val="18"/>
                <w:szCs w:val="18"/>
              </w:rPr>
            </w:pPr>
            <w:r w:rsidRPr="001C6C96">
              <w:rPr>
                <w:rFonts w:ascii="Arial" w:hAnsi="Arial" w:cs="Arial"/>
                <w:bCs/>
                <w:sz w:val="18"/>
                <w:szCs w:val="18"/>
              </w:rPr>
              <w:t>Tiempo de instalación del servicio (IC-1)</w:t>
            </w:r>
          </w:p>
          <w:p w14:paraId="3D36D6B8" w14:textId="77777777" w:rsidR="00D963FA" w:rsidRPr="001C6C96" w:rsidRDefault="00D963FA" w:rsidP="0037221D">
            <w:pPr>
              <w:contextualSpacing/>
              <w:jc w:val="center"/>
              <w:rPr>
                <w:rFonts w:ascii="Arial" w:hAnsi="Arial" w:cs="Arial"/>
                <w:bCs/>
                <w:sz w:val="18"/>
                <w:szCs w:val="18"/>
              </w:rPr>
            </w:pPr>
            <w:r w:rsidRPr="001C6C96">
              <w:rPr>
                <w:rFonts w:ascii="Arial" w:hAnsi="Arial" w:cs="Arial"/>
                <w:bCs/>
                <w:sz w:val="18"/>
                <w:szCs w:val="18"/>
              </w:rPr>
              <w:t>- Infraestructura no disponible inmediatamente-</w:t>
            </w:r>
          </w:p>
        </w:tc>
        <w:tc>
          <w:tcPr>
            <w:tcW w:w="4802" w:type="dxa"/>
            <w:vAlign w:val="center"/>
            <w:hideMark/>
          </w:tcPr>
          <w:p w14:paraId="7BD81A58" w14:textId="77777777" w:rsidR="00D963FA" w:rsidRPr="001C6C96" w:rsidRDefault="00D963FA" w:rsidP="0037221D">
            <w:pPr>
              <w:contextualSpacing/>
              <w:jc w:val="center"/>
              <w:rPr>
                <w:rFonts w:ascii="Arial" w:hAnsi="Arial" w:cs="Arial"/>
                <w:bCs/>
                <w:sz w:val="18"/>
                <w:szCs w:val="18"/>
              </w:rPr>
            </w:pPr>
            <w:r w:rsidRPr="001C6C96">
              <w:rPr>
                <w:rFonts w:ascii="Arial" w:hAnsi="Arial" w:cs="Arial"/>
                <w:bCs/>
                <w:sz w:val="18"/>
                <w:szCs w:val="18"/>
              </w:rPr>
              <w:t>10 días hábiles</w:t>
            </w:r>
          </w:p>
        </w:tc>
      </w:tr>
      <w:tr w:rsidR="00D963FA" w:rsidRPr="001C6C96" w14:paraId="0EB1036A" w14:textId="77777777" w:rsidTr="0037221D">
        <w:trPr>
          <w:trHeight w:val="414"/>
          <w:jc w:val="center"/>
        </w:trPr>
        <w:tc>
          <w:tcPr>
            <w:tcW w:w="0" w:type="auto"/>
            <w:vAlign w:val="center"/>
            <w:hideMark/>
          </w:tcPr>
          <w:p w14:paraId="05AC171E" w14:textId="77777777" w:rsidR="00D963FA" w:rsidRPr="001C6C96" w:rsidRDefault="00D963FA" w:rsidP="0037221D">
            <w:pPr>
              <w:contextualSpacing/>
              <w:jc w:val="center"/>
              <w:rPr>
                <w:rFonts w:ascii="Arial" w:hAnsi="Arial" w:cs="Arial"/>
                <w:bCs/>
                <w:sz w:val="18"/>
                <w:szCs w:val="18"/>
              </w:rPr>
            </w:pPr>
            <w:r w:rsidRPr="001C6C96">
              <w:rPr>
                <w:rFonts w:ascii="Arial" w:hAnsi="Arial" w:cs="Arial"/>
                <w:bCs/>
                <w:sz w:val="18"/>
                <w:szCs w:val="18"/>
              </w:rPr>
              <w:t>Tiempo de instalación del servicio (IC-1)</w:t>
            </w:r>
          </w:p>
          <w:p w14:paraId="35FF7CD1" w14:textId="77777777" w:rsidR="00D963FA" w:rsidRPr="001C6C96" w:rsidRDefault="00D963FA" w:rsidP="0037221D">
            <w:pPr>
              <w:contextualSpacing/>
              <w:jc w:val="center"/>
              <w:rPr>
                <w:rFonts w:ascii="Arial" w:hAnsi="Arial" w:cs="Arial"/>
                <w:bCs/>
                <w:sz w:val="18"/>
                <w:szCs w:val="18"/>
              </w:rPr>
            </w:pPr>
            <w:r w:rsidRPr="001C6C96">
              <w:rPr>
                <w:rFonts w:ascii="Arial" w:hAnsi="Arial" w:cs="Arial"/>
                <w:bCs/>
                <w:sz w:val="18"/>
                <w:szCs w:val="18"/>
              </w:rPr>
              <w:t>- Infraestructura externa no existente -</w:t>
            </w:r>
          </w:p>
        </w:tc>
        <w:tc>
          <w:tcPr>
            <w:tcW w:w="4802" w:type="dxa"/>
            <w:vAlign w:val="center"/>
            <w:hideMark/>
          </w:tcPr>
          <w:p w14:paraId="25642A21" w14:textId="77777777" w:rsidR="00D963FA" w:rsidRPr="001C6C96" w:rsidRDefault="00D963FA" w:rsidP="0037221D">
            <w:pPr>
              <w:contextualSpacing/>
              <w:jc w:val="center"/>
              <w:rPr>
                <w:rFonts w:ascii="Arial" w:hAnsi="Arial" w:cs="Arial"/>
                <w:bCs/>
                <w:sz w:val="18"/>
                <w:szCs w:val="18"/>
              </w:rPr>
            </w:pPr>
            <w:r w:rsidRPr="001C6C96">
              <w:rPr>
                <w:rFonts w:ascii="Arial" w:hAnsi="Arial" w:cs="Arial"/>
                <w:bCs/>
                <w:sz w:val="18"/>
                <w:szCs w:val="18"/>
              </w:rPr>
              <w:t>20 días hábiles</w:t>
            </w:r>
          </w:p>
        </w:tc>
      </w:tr>
      <w:tr w:rsidR="00D963FA" w:rsidRPr="001C6C96" w14:paraId="7DBC948E" w14:textId="77777777" w:rsidTr="0037221D">
        <w:trPr>
          <w:trHeight w:val="414"/>
          <w:jc w:val="center"/>
        </w:trPr>
        <w:tc>
          <w:tcPr>
            <w:tcW w:w="0" w:type="auto"/>
            <w:vAlign w:val="center"/>
          </w:tcPr>
          <w:p w14:paraId="37DCC1AA" w14:textId="77777777" w:rsidR="00D963FA" w:rsidRPr="001C6C96" w:rsidRDefault="00D963FA" w:rsidP="0037221D">
            <w:pPr>
              <w:contextualSpacing/>
              <w:jc w:val="center"/>
              <w:rPr>
                <w:rFonts w:ascii="Arial" w:hAnsi="Arial" w:cs="Arial"/>
                <w:bCs/>
                <w:sz w:val="18"/>
                <w:szCs w:val="18"/>
              </w:rPr>
            </w:pPr>
            <w:r w:rsidRPr="001C6C96">
              <w:rPr>
                <w:rFonts w:ascii="Arial" w:hAnsi="Arial" w:cs="Arial"/>
                <w:bCs/>
                <w:sz w:val="18"/>
                <w:szCs w:val="18"/>
              </w:rPr>
              <w:t>Tiempo de reconexión del servicio</w:t>
            </w:r>
          </w:p>
        </w:tc>
        <w:tc>
          <w:tcPr>
            <w:tcW w:w="4802" w:type="dxa"/>
            <w:vAlign w:val="center"/>
          </w:tcPr>
          <w:p w14:paraId="2AFE6D87" w14:textId="77777777" w:rsidR="00D963FA" w:rsidRPr="001C6C96" w:rsidRDefault="00D963FA" w:rsidP="0037221D">
            <w:pPr>
              <w:contextualSpacing/>
              <w:jc w:val="center"/>
              <w:rPr>
                <w:rFonts w:ascii="Arial" w:hAnsi="Arial" w:cs="Arial"/>
                <w:bCs/>
                <w:sz w:val="18"/>
                <w:szCs w:val="18"/>
              </w:rPr>
            </w:pPr>
            <w:r w:rsidRPr="001C6C96">
              <w:rPr>
                <w:rFonts w:ascii="Arial" w:hAnsi="Arial" w:cs="Arial"/>
                <w:bCs/>
                <w:sz w:val="18"/>
                <w:szCs w:val="18"/>
              </w:rPr>
              <w:t>1 día hábil</w:t>
            </w:r>
          </w:p>
        </w:tc>
      </w:tr>
      <w:tr w:rsidR="00D963FA" w:rsidRPr="001C6C96" w14:paraId="41394C7B" w14:textId="77777777" w:rsidTr="0037221D">
        <w:trPr>
          <w:trHeight w:val="222"/>
          <w:jc w:val="center"/>
        </w:trPr>
        <w:tc>
          <w:tcPr>
            <w:tcW w:w="0" w:type="auto"/>
            <w:vAlign w:val="center"/>
          </w:tcPr>
          <w:p w14:paraId="469BF47C" w14:textId="77777777" w:rsidR="00D963FA" w:rsidRPr="001C6C96" w:rsidRDefault="00D963FA" w:rsidP="0037221D">
            <w:pPr>
              <w:contextualSpacing/>
              <w:jc w:val="center"/>
              <w:rPr>
                <w:rFonts w:ascii="Arial" w:hAnsi="Arial" w:cs="Arial"/>
                <w:bCs/>
                <w:sz w:val="18"/>
                <w:szCs w:val="18"/>
              </w:rPr>
            </w:pPr>
            <w:r w:rsidRPr="001C6C96">
              <w:rPr>
                <w:rFonts w:ascii="Arial" w:hAnsi="Arial" w:cs="Arial"/>
                <w:bCs/>
                <w:sz w:val="18"/>
                <w:szCs w:val="18"/>
              </w:rPr>
              <w:t>Tiempo de reparación de fallas (IC-2)</w:t>
            </w:r>
          </w:p>
        </w:tc>
        <w:tc>
          <w:tcPr>
            <w:tcW w:w="4802" w:type="dxa"/>
            <w:vAlign w:val="center"/>
          </w:tcPr>
          <w:p w14:paraId="67FF1E46" w14:textId="77777777" w:rsidR="00D963FA" w:rsidRPr="001C6C96" w:rsidRDefault="00D963FA" w:rsidP="0037221D">
            <w:pPr>
              <w:contextualSpacing/>
              <w:jc w:val="center"/>
              <w:rPr>
                <w:rFonts w:ascii="Arial" w:hAnsi="Arial" w:cs="Arial"/>
                <w:bCs/>
                <w:sz w:val="18"/>
                <w:szCs w:val="18"/>
              </w:rPr>
            </w:pPr>
            <w:r w:rsidRPr="001C6C96">
              <w:rPr>
                <w:rFonts w:ascii="Arial" w:hAnsi="Arial" w:cs="Arial"/>
                <w:bCs/>
                <w:sz w:val="18"/>
                <w:szCs w:val="18"/>
              </w:rPr>
              <w:t>1 día hábil</w:t>
            </w:r>
          </w:p>
        </w:tc>
      </w:tr>
      <w:tr w:rsidR="00D963FA" w:rsidRPr="001C6C96" w14:paraId="2D8BEF1C" w14:textId="77777777" w:rsidTr="0037221D">
        <w:trPr>
          <w:trHeight w:val="175"/>
          <w:jc w:val="center"/>
        </w:trPr>
        <w:tc>
          <w:tcPr>
            <w:tcW w:w="0" w:type="auto"/>
            <w:vAlign w:val="center"/>
            <w:hideMark/>
          </w:tcPr>
          <w:p w14:paraId="4E37D77C" w14:textId="77777777" w:rsidR="00D963FA" w:rsidRPr="001C6C96" w:rsidRDefault="00D963FA" w:rsidP="0037221D">
            <w:pPr>
              <w:contextualSpacing/>
              <w:jc w:val="center"/>
              <w:rPr>
                <w:rFonts w:ascii="Arial" w:hAnsi="Arial" w:cs="Arial"/>
                <w:bCs/>
                <w:sz w:val="18"/>
                <w:szCs w:val="18"/>
              </w:rPr>
            </w:pPr>
            <w:r w:rsidRPr="001C6C96">
              <w:rPr>
                <w:rFonts w:ascii="Arial" w:hAnsi="Arial" w:cs="Arial"/>
                <w:bCs/>
                <w:sz w:val="18"/>
                <w:szCs w:val="18"/>
              </w:rPr>
              <w:t>Disponibilidad del servicio asociada a la red de núcleo o “core” (IC-7)</w:t>
            </w:r>
          </w:p>
        </w:tc>
        <w:tc>
          <w:tcPr>
            <w:tcW w:w="4802" w:type="dxa"/>
            <w:vAlign w:val="center"/>
            <w:hideMark/>
          </w:tcPr>
          <w:p w14:paraId="4F5290DB" w14:textId="77777777" w:rsidR="00D963FA" w:rsidRPr="001C6C96" w:rsidRDefault="00D963FA" w:rsidP="0037221D">
            <w:pPr>
              <w:contextualSpacing/>
              <w:jc w:val="center"/>
              <w:rPr>
                <w:rFonts w:ascii="Arial" w:hAnsi="Arial" w:cs="Arial"/>
                <w:bCs/>
                <w:sz w:val="18"/>
                <w:szCs w:val="18"/>
              </w:rPr>
            </w:pPr>
            <w:r w:rsidRPr="001C6C96">
              <w:rPr>
                <w:rFonts w:ascii="Arial" w:hAnsi="Arial" w:cs="Arial"/>
                <w:bCs/>
                <w:sz w:val="18"/>
                <w:szCs w:val="18"/>
              </w:rPr>
              <w:t>99,97%</w:t>
            </w:r>
          </w:p>
        </w:tc>
      </w:tr>
      <w:tr w:rsidR="00D963FA" w:rsidRPr="001C6C96" w14:paraId="767F7369" w14:textId="77777777" w:rsidTr="0037221D">
        <w:trPr>
          <w:trHeight w:val="122"/>
          <w:jc w:val="center"/>
        </w:trPr>
        <w:tc>
          <w:tcPr>
            <w:tcW w:w="0" w:type="auto"/>
            <w:vAlign w:val="center"/>
          </w:tcPr>
          <w:p w14:paraId="6C60DEEF" w14:textId="77777777" w:rsidR="00D963FA" w:rsidRPr="001C6C96" w:rsidRDefault="00D963FA" w:rsidP="0037221D">
            <w:pPr>
              <w:contextualSpacing/>
              <w:jc w:val="center"/>
              <w:rPr>
                <w:rFonts w:ascii="Arial" w:hAnsi="Arial" w:cs="Arial"/>
                <w:bCs/>
                <w:sz w:val="18"/>
                <w:szCs w:val="18"/>
              </w:rPr>
            </w:pPr>
            <w:r w:rsidRPr="001C6C96">
              <w:rPr>
                <w:rFonts w:ascii="Arial" w:hAnsi="Arial" w:cs="Arial"/>
                <w:bCs/>
                <w:sz w:val="18"/>
                <w:szCs w:val="18"/>
              </w:rPr>
              <w:t>Retardo local (ID-16)</w:t>
            </w:r>
          </w:p>
        </w:tc>
        <w:tc>
          <w:tcPr>
            <w:tcW w:w="4802" w:type="dxa"/>
            <w:vAlign w:val="center"/>
          </w:tcPr>
          <w:p w14:paraId="5B5567E4" w14:textId="77777777" w:rsidR="00D963FA" w:rsidRPr="001C6C96" w:rsidRDefault="00D963FA" w:rsidP="0037221D">
            <w:pPr>
              <w:contextualSpacing/>
              <w:jc w:val="center"/>
              <w:rPr>
                <w:rFonts w:ascii="Arial" w:hAnsi="Arial" w:cs="Arial"/>
                <w:bCs/>
                <w:sz w:val="18"/>
                <w:szCs w:val="18"/>
              </w:rPr>
            </w:pPr>
            <w:r w:rsidRPr="001C6C96">
              <w:rPr>
                <w:rFonts w:ascii="Arial" w:hAnsi="Arial" w:cs="Arial"/>
                <w:bCs/>
                <w:sz w:val="18"/>
                <w:szCs w:val="18"/>
              </w:rPr>
              <w:t>50 ms</w:t>
            </w:r>
          </w:p>
        </w:tc>
      </w:tr>
      <w:tr w:rsidR="00D963FA" w:rsidRPr="001C6C96" w14:paraId="68C0AC13" w14:textId="77777777" w:rsidTr="0037221D">
        <w:trPr>
          <w:trHeight w:val="183"/>
          <w:jc w:val="center"/>
        </w:trPr>
        <w:tc>
          <w:tcPr>
            <w:tcW w:w="0" w:type="auto"/>
            <w:vAlign w:val="center"/>
          </w:tcPr>
          <w:p w14:paraId="127B7E54" w14:textId="77777777" w:rsidR="00D963FA" w:rsidRPr="001C6C96" w:rsidRDefault="00D963FA" w:rsidP="0037221D">
            <w:pPr>
              <w:contextualSpacing/>
              <w:jc w:val="center"/>
              <w:rPr>
                <w:rFonts w:ascii="Arial" w:hAnsi="Arial" w:cs="Arial"/>
                <w:bCs/>
                <w:sz w:val="18"/>
                <w:szCs w:val="18"/>
              </w:rPr>
            </w:pPr>
            <w:r w:rsidRPr="001C6C96">
              <w:rPr>
                <w:rFonts w:ascii="Arial" w:hAnsi="Arial" w:cs="Arial"/>
                <w:bCs/>
                <w:sz w:val="18"/>
                <w:szCs w:val="18"/>
              </w:rPr>
              <w:t>Retardo internacional (ID-17)</w:t>
            </w:r>
          </w:p>
        </w:tc>
        <w:tc>
          <w:tcPr>
            <w:tcW w:w="4802" w:type="dxa"/>
            <w:vAlign w:val="center"/>
          </w:tcPr>
          <w:p w14:paraId="26AA27AC" w14:textId="77777777" w:rsidR="00D963FA" w:rsidRPr="001C6C96" w:rsidRDefault="00D963FA" w:rsidP="0037221D">
            <w:pPr>
              <w:contextualSpacing/>
              <w:jc w:val="center"/>
              <w:rPr>
                <w:rFonts w:ascii="Arial" w:hAnsi="Arial" w:cs="Arial"/>
                <w:bCs/>
                <w:sz w:val="18"/>
                <w:szCs w:val="18"/>
              </w:rPr>
            </w:pPr>
            <w:r w:rsidRPr="001C6C96">
              <w:rPr>
                <w:rFonts w:ascii="Arial" w:hAnsi="Arial" w:cs="Arial"/>
                <w:bCs/>
                <w:sz w:val="18"/>
                <w:szCs w:val="18"/>
              </w:rPr>
              <w:t>150 ms</w:t>
            </w:r>
          </w:p>
        </w:tc>
      </w:tr>
      <w:tr w:rsidR="00D963FA" w:rsidRPr="001C6C96" w14:paraId="1AE467AC" w14:textId="77777777" w:rsidTr="0037221D">
        <w:trPr>
          <w:trHeight w:val="344"/>
          <w:jc w:val="center"/>
        </w:trPr>
        <w:tc>
          <w:tcPr>
            <w:tcW w:w="0" w:type="auto"/>
            <w:vAlign w:val="center"/>
          </w:tcPr>
          <w:p w14:paraId="429656C1" w14:textId="77777777" w:rsidR="00D963FA" w:rsidRPr="001C6C96" w:rsidRDefault="00D963FA" w:rsidP="0037221D">
            <w:pPr>
              <w:contextualSpacing/>
              <w:jc w:val="center"/>
              <w:rPr>
                <w:rFonts w:ascii="Arial" w:hAnsi="Arial" w:cs="Arial"/>
                <w:bCs/>
                <w:sz w:val="18"/>
                <w:szCs w:val="18"/>
              </w:rPr>
            </w:pPr>
            <w:r w:rsidRPr="001C6C96">
              <w:rPr>
                <w:rFonts w:ascii="Arial" w:hAnsi="Arial" w:cs="Arial"/>
                <w:bCs/>
                <w:sz w:val="18"/>
                <w:szCs w:val="18"/>
              </w:rPr>
              <w:t>Relación entre velocidad de transferencia de datos local o internacional respecto a la velocidad aprovisionada (ID-18)</w:t>
            </w:r>
          </w:p>
        </w:tc>
        <w:tc>
          <w:tcPr>
            <w:tcW w:w="4802" w:type="dxa"/>
            <w:vAlign w:val="center"/>
          </w:tcPr>
          <w:p w14:paraId="1C8AFBA3" w14:textId="77777777" w:rsidR="00D963FA" w:rsidRPr="001C6C96" w:rsidRDefault="00D963FA" w:rsidP="0037221D">
            <w:pPr>
              <w:contextualSpacing/>
              <w:jc w:val="center"/>
              <w:rPr>
                <w:rFonts w:ascii="Arial" w:hAnsi="Arial" w:cs="Arial"/>
                <w:bCs/>
                <w:sz w:val="18"/>
                <w:szCs w:val="18"/>
              </w:rPr>
            </w:pPr>
            <w:r w:rsidRPr="001C6C96">
              <w:rPr>
                <w:rFonts w:ascii="Arial" w:hAnsi="Arial" w:cs="Arial"/>
                <w:bCs/>
                <w:sz w:val="18"/>
                <w:szCs w:val="18"/>
              </w:rPr>
              <w:t>80%</w:t>
            </w:r>
          </w:p>
        </w:tc>
      </w:tr>
    </w:tbl>
    <w:p w14:paraId="46A415C7" w14:textId="77777777" w:rsidR="007224BD" w:rsidRDefault="007224BD" w:rsidP="00D963FA">
      <w:pPr>
        <w:autoSpaceDE w:val="0"/>
        <w:autoSpaceDN w:val="0"/>
        <w:spacing w:after="0" w:line="240" w:lineRule="auto"/>
        <w:contextualSpacing/>
        <w:jc w:val="both"/>
        <w:rPr>
          <w:rFonts w:ascii="Arial" w:hAnsi="Arial" w:cs="Arial"/>
          <w:b/>
          <w:kern w:val="0"/>
          <w:sz w:val="18"/>
          <w:szCs w:val="18"/>
          <w:lang w:val="es-CR"/>
          <w14:ligatures w14:val="none"/>
        </w:rPr>
      </w:pPr>
    </w:p>
    <w:p w14:paraId="552C52F1" w14:textId="2B1B0539" w:rsidR="00D963FA" w:rsidRDefault="00D963FA" w:rsidP="00D963FA">
      <w:pPr>
        <w:autoSpaceDE w:val="0"/>
        <w:autoSpaceDN w:val="0"/>
        <w:spacing w:after="0" w:line="240" w:lineRule="auto"/>
        <w:contextualSpacing/>
        <w:jc w:val="both"/>
        <w:rPr>
          <w:rFonts w:ascii="Arial" w:hAnsi="Arial" w:cs="Arial"/>
          <w:kern w:val="0"/>
          <w:sz w:val="18"/>
          <w:szCs w:val="18"/>
          <w:lang w:val="es-CR"/>
          <w14:ligatures w14:val="none"/>
        </w:rPr>
      </w:pPr>
      <w:r w:rsidRPr="001C6C96">
        <w:rPr>
          <w:rFonts w:ascii="Arial" w:hAnsi="Arial" w:cs="Arial"/>
          <w:b/>
          <w:kern w:val="0"/>
          <w:sz w:val="18"/>
          <w:szCs w:val="18"/>
          <w:lang w:val="es-CR"/>
          <w14:ligatures w14:val="none"/>
        </w:rPr>
        <w:t xml:space="preserve">Cláusula 19. Compensaciones y reembolsos. </w:t>
      </w:r>
      <w:r w:rsidRPr="001C6C96">
        <w:rPr>
          <w:rFonts w:ascii="Arial" w:hAnsi="Arial" w:cs="Arial"/>
          <w:b/>
          <w:bCs/>
          <w:kern w:val="0"/>
          <w:sz w:val="18"/>
          <w:szCs w:val="18"/>
          <w:lang w:val="es-CR"/>
          <w14:ligatures w14:val="none"/>
        </w:rPr>
        <w:t>WIRELESS KVF</w:t>
      </w:r>
      <w:r w:rsidRPr="001C6C96">
        <w:rPr>
          <w:rFonts w:ascii="Arial" w:hAnsi="Arial" w:cs="Arial"/>
          <w:color w:val="000000"/>
          <w:kern w:val="0"/>
          <w:sz w:val="18"/>
          <w:szCs w:val="18"/>
          <w:lang w:val="es-CR"/>
        </w:rPr>
        <w:t xml:space="preserve">, </w:t>
      </w:r>
      <w:r w:rsidRPr="001C6C96">
        <w:rPr>
          <w:rFonts w:ascii="Arial" w:hAnsi="Arial" w:cs="Arial"/>
          <w:kern w:val="0"/>
          <w:sz w:val="18"/>
          <w:szCs w:val="18"/>
          <w:lang w:val="es-CR"/>
          <w14:ligatures w14:val="none"/>
        </w:rPr>
        <w:t>brindará el servicio contratado con eficiencia y de forma continua y aplicará las compensaciones y reembolsos en caso de degradación o interrupción del servicio con excepción de los casos que se consideren eximentes de responsabilidad según la normativa vigente. Para efectos de la compensación por interrupciones</w:t>
      </w:r>
      <w:r w:rsidRPr="001C6C96">
        <w:rPr>
          <w:rFonts w:ascii="Arial" w:hAnsi="Arial" w:cs="Arial"/>
          <w:b/>
          <w:bCs/>
          <w:kern w:val="0"/>
          <w:sz w:val="18"/>
          <w:szCs w:val="18"/>
          <w:lang w:val="es-CR"/>
          <w14:ligatures w14:val="none"/>
        </w:rPr>
        <w:t xml:space="preserve"> WIRELESS KVF</w:t>
      </w:r>
      <w:r w:rsidRPr="001C6C96">
        <w:rPr>
          <w:rFonts w:ascii="Arial" w:hAnsi="Arial" w:cs="Arial"/>
          <w:color w:val="000000"/>
          <w:kern w:val="0"/>
          <w:sz w:val="18"/>
          <w:szCs w:val="18"/>
          <w:lang w:val="es-CR"/>
        </w:rPr>
        <w:t xml:space="preserve">, </w:t>
      </w:r>
      <w:r w:rsidRPr="001C6C96">
        <w:rPr>
          <w:rFonts w:ascii="Arial" w:hAnsi="Arial" w:cs="Arial"/>
          <w:kern w:val="0"/>
          <w:sz w:val="18"/>
          <w:szCs w:val="18"/>
          <w:lang w:val="es-CR"/>
          <w14:ligatures w14:val="none"/>
        </w:rPr>
        <w:t xml:space="preserve">contabilizará el tiempo de interrupción del servicio desde el instante en el que se produce la interrupción hasta el instante en el que el servicio se restablece por completo y regresa a su condición normal de funcionamiento. El cálculo de la compensación se efectuará de la siguiente manera, según la fórmula establecida en el Reglamento de Prestación y Calidad de Servicios: </w:t>
      </w:r>
    </w:p>
    <w:p w14:paraId="7DD69CF0" w14:textId="77777777" w:rsidR="00177727" w:rsidRDefault="00177727" w:rsidP="00D963FA">
      <w:pPr>
        <w:autoSpaceDE w:val="0"/>
        <w:autoSpaceDN w:val="0"/>
        <w:spacing w:after="0" w:line="240" w:lineRule="auto"/>
        <w:contextualSpacing/>
        <w:jc w:val="both"/>
        <w:rPr>
          <w:rFonts w:ascii="Arial" w:hAnsi="Arial" w:cs="Arial"/>
          <w:kern w:val="0"/>
          <w:sz w:val="18"/>
          <w:szCs w:val="18"/>
          <w:lang w:val="es-CR"/>
          <w14:ligatures w14:val="none"/>
        </w:rPr>
      </w:pPr>
    </w:p>
    <w:p w14:paraId="44840637" w14:textId="17EF3A6F" w:rsidR="00177727" w:rsidRPr="001C6C96" w:rsidRDefault="00177727" w:rsidP="00D963FA">
      <w:pPr>
        <w:autoSpaceDE w:val="0"/>
        <w:autoSpaceDN w:val="0"/>
        <w:spacing w:after="0" w:line="240" w:lineRule="auto"/>
        <w:contextualSpacing/>
        <w:jc w:val="both"/>
        <w:rPr>
          <w:rFonts w:ascii="Arial" w:hAnsi="Arial" w:cs="Arial"/>
          <w:kern w:val="0"/>
          <w:sz w:val="18"/>
          <w:szCs w:val="18"/>
          <w:lang w:val="es-CR"/>
          <w14:ligatures w14:val="none"/>
        </w:rPr>
      </w:pPr>
      <w:r w:rsidRPr="00B033B2">
        <w:rPr>
          <w:rFonts w:cs="Arial"/>
          <w:noProof/>
          <w:sz w:val="18"/>
          <w:szCs w:val="18"/>
        </w:rPr>
        <w:drawing>
          <wp:inline distT="0" distB="0" distL="0" distR="0" wp14:anchorId="4FA16E9E" wp14:editId="74F2B27D">
            <wp:extent cx="5021580" cy="274320"/>
            <wp:effectExtent l="0" t="0" r="7620" b="0"/>
            <wp:docPr id="423525725" name="Imagen 423525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03406" cy="278790"/>
                    </a:xfrm>
                    <a:prstGeom prst="rect">
                      <a:avLst/>
                    </a:prstGeom>
                    <a:noFill/>
                    <a:ln>
                      <a:noFill/>
                    </a:ln>
                  </pic:spPr>
                </pic:pic>
              </a:graphicData>
            </a:graphic>
          </wp:inline>
        </w:drawing>
      </w:r>
    </w:p>
    <w:p w14:paraId="2076CB48" w14:textId="77777777" w:rsidR="00D963FA" w:rsidRPr="00543A83" w:rsidRDefault="00D963FA" w:rsidP="00D963FA">
      <w:pPr>
        <w:autoSpaceDE w:val="0"/>
        <w:autoSpaceDN w:val="0"/>
        <w:spacing w:after="0" w:line="240" w:lineRule="auto"/>
        <w:contextualSpacing/>
        <w:jc w:val="both"/>
        <w:rPr>
          <w:rFonts w:ascii="Arial" w:hAnsi="Arial" w:cs="Arial"/>
          <w:kern w:val="0"/>
          <w:sz w:val="18"/>
          <w:szCs w:val="18"/>
          <w:lang w:val="es-CR"/>
          <w14:ligatures w14:val="none"/>
        </w:rPr>
      </w:pPr>
    </w:p>
    <w:p w14:paraId="4C04EE3C" w14:textId="6AE925B9" w:rsidR="00D963FA" w:rsidRDefault="00D963FA" w:rsidP="00FA6C0B">
      <w:pPr>
        <w:spacing w:after="0"/>
        <w:ind w:right="17"/>
        <w:contextualSpacing/>
        <w:jc w:val="both"/>
        <w:rPr>
          <w:rFonts w:ascii="Arial" w:hAnsi="Arial" w:cs="Arial"/>
          <w:sz w:val="18"/>
          <w:szCs w:val="18"/>
          <w:lang w:val="es-MX"/>
        </w:rPr>
      </w:pPr>
      <w:bookmarkStart w:id="20" w:name="_Hlk74144799"/>
      <w:r w:rsidRPr="00543A83">
        <w:rPr>
          <w:rFonts w:ascii="Arial" w:hAnsi="Arial" w:cs="Arial"/>
          <w:kern w:val="0"/>
          <w:sz w:val="18"/>
          <w:szCs w:val="18"/>
          <w:lang w:val="es-CR"/>
          <w14:ligatures w14:val="none"/>
        </w:rPr>
        <w:t>Se considera que una degradación en un</w:t>
      </w:r>
      <w:r w:rsidRPr="001C6C96">
        <w:rPr>
          <w:rFonts w:ascii="Arial" w:hAnsi="Arial" w:cs="Arial"/>
          <w:kern w:val="0"/>
          <w:sz w:val="18"/>
          <w:szCs w:val="18"/>
          <w:lang w:val="es-CR"/>
          <w14:ligatures w14:val="none"/>
        </w:rPr>
        <w:t xml:space="preserve"> servicio de telecomunicaciones constituye una interrupción, cuando al menos uno de los indicadores particulares definidos en el citado reglamento para el servicio en cuestión, tenga un cumplimiento igual o inferior a un 40%.</w:t>
      </w:r>
      <w:bookmarkEnd w:id="20"/>
      <w:r w:rsidRPr="001C6C96">
        <w:rPr>
          <w:rFonts w:ascii="Arial" w:hAnsi="Arial" w:cs="Arial"/>
          <w:kern w:val="0"/>
          <w:sz w:val="18"/>
          <w:szCs w:val="18"/>
          <w:lang w:val="es-CR"/>
          <w14:ligatures w14:val="none"/>
        </w:rPr>
        <w:t xml:space="preserve"> Dicha información se encuentra debidamente publicada en el sitio WEB de</w:t>
      </w:r>
      <w:r w:rsidRPr="001C6C96">
        <w:rPr>
          <w:rFonts w:ascii="Arial" w:hAnsi="Arial" w:cs="Arial"/>
          <w:b/>
          <w:kern w:val="0"/>
          <w:sz w:val="18"/>
          <w:szCs w:val="18"/>
          <w:lang w:val="es-CR"/>
          <w14:ligatures w14:val="none"/>
        </w:rPr>
        <w:t xml:space="preserve"> </w:t>
      </w:r>
      <w:r w:rsidRPr="001C6C96">
        <w:rPr>
          <w:rFonts w:ascii="Arial" w:hAnsi="Arial" w:cs="Arial"/>
          <w:b/>
          <w:bCs/>
          <w:kern w:val="0"/>
          <w:sz w:val="18"/>
          <w:szCs w:val="18"/>
          <w:lang w:val="es-CR"/>
          <w14:ligatures w14:val="none"/>
        </w:rPr>
        <w:t>WIRELESS KVF</w:t>
      </w:r>
      <w:r w:rsidRPr="001C6C96">
        <w:rPr>
          <w:rFonts w:ascii="Arial" w:hAnsi="Arial" w:cs="Arial"/>
          <w:color w:val="000000"/>
          <w:kern w:val="0"/>
          <w:sz w:val="18"/>
          <w:szCs w:val="18"/>
          <w:lang w:val="es-CR"/>
        </w:rPr>
        <w:t xml:space="preserve">, </w:t>
      </w:r>
      <w:hyperlink r:id="rId16" w:history="1">
        <w:r w:rsidR="00C84D9B" w:rsidRPr="009A0A7F">
          <w:rPr>
            <w:rStyle w:val="Hipervnculo"/>
            <w:rFonts w:ascii="Arial" w:hAnsi="Arial" w:cs="Arial"/>
            <w:sz w:val="18"/>
            <w:szCs w:val="18"/>
            <w:lang w:val="es-MX"/>
          </w:rPr>
          <w:t>https://www.wirelesscommunicationscr.com/normativa</w:t>
        </w:r>
      </w:hyperlink>
    </w:p>
    <w:p w14:paraId="3467C395" w14:textId="77777777" w:rsidR="00C84D9B" w:rsidRPr="001C6C96" w:rsidRDefault="00C84D9B" w:rsidP="00FA6C0B">
      <w:pPr>
        <w:spacing w:after="0"/>
        <w:ind w:right="17"/>
        <w:contextualSpacing/>
        <w:jc w:val="both"/>
        <w:rPr>
          <w:rFonts w:ascii="Arial" w:hAnsi="Arial" w:cs="Arial"/>
          <w:bCs/>
          <w:kern w:val="0"/>
          <w:sz w:val="18"/>
          <w:szCs w:val="18"/>
          <w:lang w:val="es-MX"/>
          <w14:ligatures w14:val="none"/>
        </w:rPr>
      </w:pPr>
    </w:p>
    <w:p w14:paraId="13711076" w14:textId="77777777" w:rsidR="00D963FA" w:rsidRPr="001C6C96" w:rsidRDefault="00D963FA" w:rsidP="00FA6C0B">
      <w:pPr>
        <w:spacing w:after="0"/>
        <w:ind w:right="17"/>
        <w:contextualSpacing/>
        <w:jc w:val="both"/>
        <w:rPr>
          <w:rFonts w:ascii="Arial" w:hAnsi="Arial" w:cs="Arial"/>
          <w:kern w:val="0"/>
          <w:sz w:val="18"/>
          <w:szCs w:val="18"/>
          <w:lang w:val="es-CR"/>
          <w14:ligatures w14:val="none"/>
        </w:rPr>
      </w:pPr>
      <w:bookmarkStart w:id="21" w:name="_Hlk158802092"/>
      <w:r w:rsidRPr="001C6C96">
        <w:rPr>
          <w:rFonts w:ascii="Arial" w:hAnsi="Arial" w:cs="Arial"/>
          <w:b/>
          <w:kern w:val="0"/>
          <w:sz w:val="18"/>
          <w:szCs w:val="18"/>
          <w:lang w:val="es-CR"/>
          <w14:ligatures w14:val="none"/>
        </w:rPr>
        <w:t xml:space="preserve">Cláusula 20 Atención y reparación de fallas que afecten el servicio. </w:t>
      </w:r>
      <w:r w:rsidRPr="001C6C96">
        <w:rPr>
          <w:rFonts w:ascii="Arial" w:hAnsi="Arial" w:cs="Arial"/>
          <w:b/>
          <w:bCs/>
          <w:kern w:val="0"/>
          <w:sz w:val="18"/>
          <w:szCs w:val="18"/>
          <w:lang w:val="es-CR"/>
          <w14:ligatures w14:val="none"/>
        </w:rPr>
        <w:t>WIRELESS KVF</w:t>
      </w:r>
      <w:r w:rsidRPr="001C6C96">
        <w:rPr>
          <w:rFonts w:ascii="Arial" w:hAnsi="Arial" w:cs="Arial"/>
          <w:color w:val="000000"/>
          <w:kern w:val="0"/>
          <w:sz w:val="18"/>
          <w:szCs w:val="18"/>
          <w:lang w:val="es-CR"/>
        </w:rPr>
        <w:t xml:space="preserve">, </w:t>
      </w:r>
      <w:r w:rsidRPr="001C6C96">
        <w:rPr>
          <w:rFonts w:ascii="Arial" w:hAnsi="Arial" w:cs="Arial"/>
          <w:kern w:val="0"/>
          <w:sz w:val="18"/>
          <w:szCs w:val="18"/>
          <w:lang w:val="es-CR"/>
          <w14:ligatures w14:val="none"/>
        </w:rPr>
        <w:t xml:space="preserve">tiene habilitado el teléfono gratuito del Centro de Atención al Usuario Final señalado en la carátula del presente contrato, para que el usuario final interponga reportes, por fallas que se presenten en el servicio contratado. </w:t>
      </w:r>
      <w:r w:rsidRPr="001C6C96">
        <w:rPr>
          <w:rFonts w:ascii="Arial" w:hAnsi="Arial" w:cs="Arial"/>
          <w:b/>
          <w:bCs/>
          <w:kern w:val="0"/>
          <w:sz w:val="18"/>
          <w:szCs w:val="18"/>
          <w:lang w:val="es-CR"/>
          <w14:ligatures w14:val="none"/>
        </w:rPr>
        <w:t>WIRELESS KVF</w:t>
      </w:r>
      <w:r w:rsidRPr="001C6C96">
        <w:rPr>
          <w:rFonts w:ascii="Arial" w:hAnsi="Arial" w:cs="Arial"/>
          <w:color w:val="000000"/>
          <w:kern w:val="0"/>
          <w:sz w:val="18"/>
          <w:szCs w:val="18"/>
          <w:lang w:val="es-CR"/>
        </w:rPr>
        <w:t xml:space="preserve">, </w:t>
      </w:r>
      <w:r w:rsidRPr="001C6C96">
        <w:rPr>
          <w:rFonts w:ascii="Arial" w:hAnsi="Arial" w:cs="Arial"/>
          <w:kern w:val="0"/>
          <w:sz w:val="18"/>
          <w:szCs w:val="18"/>
          <w:lang w:val="es-CR"/>
          <w14:ligatures w14:val="none"/>
        </w:rPr>
        <w:t xml:space="preserve">deberá repararlas y restablecer el servicio a sus condiciones normales de funcionamiento en el plazo máximo de un (1) día hábil.  </w:t>
      </w:r>
      <w:bookmarkEnd w:id="21"/>
      <w:r w:rsidRPr="001C6C96">
        <w:rPr>
          <w:rFonts w:ascii="Arial" w:hAnsi="Arial" w:cs="Arial"/>
          <w:kern w:val="0"/>
          <w:sz w:val="18"/>
          <w:szCs w:val="18"/>
          <w:lang w:val="es-CR"/>
          <w14:ligatures w14:val="none"/>
        </w:rPr>
        <w:t xml:space="preserve">El usuario final permitirá que </w:t>
      </w:r>
      <w:r w:rsidRPr="001C6C96">
        <w:rPr>
          <w:rFonts w:ascii="Arial" w:hAnsi="Arial" w:cs="Arial"/>
          <w:b/>
          <w:bCs/>
          <w:kern w:val="0"/>
          <w:sz w:val="18"/>
          <w:szCs w:val="18"/>
          <w:lang w:val="es-CR"/>
          <w14:ligatures w14:val="none"/>
        </w:rPr>
        <w:t>WIRELESS KVF</w:t>
      </w:r>
      <w:r w:rsidRPr="001C6C96">
        <w:rPr>
          <w:rFonts w:ascii="Arial" w:hAnsi="Arial" w:cs="Arial"/>
          <w:color w:val="000000"/>
          <w:kern w:val="0"/>
          <w:sz w:val="18"/>
          <w:szCs w:val="18"/>
          <w:lang w:val="es-CR"/>
        </w:rPr>
        <w:t xml:space="preserve">, </w:t>
      </w:r>
      <w:r w:rsidRPr="001C6C96">
        <w:rPr>
          <w:rFonts w:ascii="Arial" w:hAnsi="Arial" w:cs="Arial"/>
          <w:kern w:val="0"/>
          <w:sz w:val="18"/>
          <w:szCs w:val="18"/>
          <w:lang w:val="es-CR"/>
          <w14:ligatures w14:val="none"/>
        </w:rPr>
        <w:t>realice visitas técnicas en sus instalaciones, con el fin de efectuar labores de instalación, desinstalación, soporte y mantenimiento, cuando así lo requiera. Lo anterior deberá efectuarse previa coordinación con el usuario final y, además, el personal técnico deberá encontrarse debidamente identificado</w:t>
      </w:r>
      <w:r w:rsidRPr="001C6C96">
        <w:rPr>
          <w:rFonts w:ascii="Arial" w:hAnsi="Arial" w:cs="Arial"/>
          <w:b/>
          <w:kern w:val="0"/>
          <w:sz w:val="18"/>
          <w:szCs w:val="18"/>
          <w:lang w:val="es-CR"/>
          <w14:ligatures w14:val="none"/>
        </w:rPr>
        <w:t xml:space="preserve"> </w:t>
      </w:r>
      <w:r w:rsidRPr="001C6C96">
        <w:rPr>
          <w:rFonts w:ascii="Arial" w:hAnsi="Arial" w:cs="Arial"/>
          <w:kern w:val="0"/>
          <w:sz w:val="18"/>
          <w:szCs w:val="18"/>
          <w:lang w:val="es-CR"/>
          <w14:ligatures w14:val="none"/>
        </w:rPr>
        <w:t xml:space="preserve">y mostrar una orden de trabajo expedida por </w:t>
      </w:r>
      <w:r w:rsidRPr="001C6C96">
        <w:rPr>
          <w:rFonts w:ascii="Arial" w:hAnsi="Arial" w:cs="Arial"/>
          <w:b/>
          <w:bCs/>
          <w:kern w:val="0"/>
          <w:sz w:val="18"/>
          <w:szCs w:val="18"/>
          <w:lang w:val="es-CR"/>
          <w14:ligatures w14:val="none"/>
        </w:rPr>
        <w:t>WIRELESS KVF</w:t>
      </w:r>
      <w:r w:rsidRPr="001C6C96">
        <w:rPr>
          <w:rFonts w:ascii="Arial" w:hAnsi="Arial" w:cs="Arial"/>
          <w:color w:val="000000"/>
          <w:kern w:val="0"/>
          <w:sz w:val="18"/>
          <w:szCs w:val="18"/>
          <w:lang w:val="es-CR"/>
        </w:rPr>
        <w:t xml:space="preserve">, </w:t>
      </w:r>
      <w:r w:rsidRPr="001C6C96">
        <w:rPr>
          <w:rFonts w:ascii="Arial" w:hAnsi="Arial" w:cs="Arial"/>
          <w:kern w:val="0"/>
          <w:sz w:val="18"/>
          <w:szCs w:val="18"/>
          <w:lang w:val="es-CR"/>
          <w14:ligatures w14:val="none"/>
        </w:rPr>
        <w:t xml:space="preserve">En caso de que el usuario final no permita que se realicen dichas visitas técnicas, </w:t>
      </w:r>
      <w:r w:rsidRPr="001C6C96">
        <w:rPr>
          <w:rFonts w:ascii="Arial" w:hAnsi="Arial" w:cs="Arial"/>
          <w:b/>
          <w:bCs/>
          <w:kern w:val="0"/>
          <w:sz w:val="18"/>
          <w:szCs w:val="18"/>
          <w:lang w:val="es-CR"/>
          <w14:ligatures w14:val="none"/>
        </w:rPr>
        <w:t>WIRELESS KVF</w:t>
      </w:r>
      <w:r w:rsidRPr="001C6C96">
        <w:rPr>
          <w:rFonts w:ascii="Arial" w:hAnsi="Arial" w:cs="Arial"/>
          <w:color w:val="000000"/>
          <w:kern w:val="0"/>
          <w:sz w:val="18"/>
          <w:szCs w:val="18"/>
          <w:lang w:val="es-CR"/>
        </w:rPr>
        <w:t xml:space="preserve">, </w:t>
      </w:r>
      <w:r w:rsidRPr="001C6C96">
        <w:rPr>
          <w:rFonts w:ascii="Arial" w:hAnsi="Arial" w:cs="Arial"/>
          <w:kern w:val="0"/>
          <w:sz w:val="18"/>
          <w:szCs w:val="18"/>
          <w:lang w:val="es-CR"/>
          <w14:ligatures w14:val="none"/>
        </w:rPr>
        <w:t xml:space="preserve">se encontrará exento de responsabilidad en los términos del Reglamento de Prestación y Calidad de Servicios, siempre y cuando sea debidamente acreditado ante la Sutel. </w:t>
      </w:r>
      <w:bookmarkStart w:id="22" w:name="_Hlk167778436"/>
      <w:r w:rsidRPr="001C6C96">
        <w:rPr>
          <w:rFonts w:ascii="Arial" w:hAnsi="Arial" w:cs="Arial"/>
          <w:kern w:val="0"/>
          <w:sz w:val="18"/>
          <w:szCs w:val="18"/>
          <w:lang w:val="es-CR"/>
          <w14:ligatures w14:val="none"/>
        </w:rPr>
        <w:t xml:space="preserve"> </w:t>
      </w:r>
    </w:p>
    <w:p w14:paraId="739141A0" w14:textId="77777777" w:rsidR="00D963FA" w:rsidRPr="001C6C96" w:rsidRDefault="00D963FA" w:rsidP="00FA6C0B">
      <w:pPr>
        <w:spacing w:after="0"/>
        <w:ind w:right="17"/>
        <w:contextualSpacing/>
        <w:jc w:val="both"/>
        <w:rPr>
          <w:rFonts w:ascii="Arial" w:hAnsi="Arial" w:cs="Arial"/>
          <w:kern w:val="0"/>
          <w:sz w:val="18"/>
          <w:szCs w:val="18"/>
          <w:lang w:val="es-CR"/>
          <w14:ligatures w14:val="none"/>
        </w:rPr>
      </w:pPr>
    </w:p>
    <w:p w14:paraId="34A752D1" w14:textId="77777777" w:rsidR="00431388" w:rsidRDefault="00D963FA" w:rsidP="00FA6C0B">
      <w:pPr>
        <w:spacing w:after="0"/>
        <w:ind w:right="17"/>
        <w:contextualSpacing/>
        <w:jc w:val="both"/>
        <w:rPr>
          <w:rFonts w:ascii="Arial" w:hAnsi="Arial" w:cs="Arial"/>
          <w:color w:val="000000"/>
          <w:kern w:val="0"/>
          <w:sz w:val="18"/>
          <w:szCs w:val="18"/>
          <w:lang w:val="es-CR"/>
        </w:rPr>
      </w:pPr>
      <w:r w:rsidRPr="001C6C96">
        <w:rPr>
          <w:rFonts w:ascii="Arial" w:hAnsi="Arial" w:cs="Arial"/>
          <w:color w:val="000000"/>
          <w:kern w:val="0"/>
          <w:sz w:val="18"/>
          <w:szCs w:val="18"/>
          <w:lang w:val="es-CR"/>
        </w:rPr>
        <w:t xml:space="preserve">Si la </w:t>
      </w:r>
      <w:bookmarkStart w:id="23" w:name="_Hlk177465526"/>
      <w:r w:rsidRPr="001C6C96">
        <w:rPr>
          <w:rFonts w:ascii="Arial" w:hAnsi="Arial" w:cs="Arial"/>
          <w:color w:val="000000"/>
          <w:kern w:val="0"/>
          <w:sz w:val="18"/>
          <w:szCs w:val="18"/>
          <w:lang w:val="es-CR"/>
        </w:rPr>
        <w:t xml:space="preserve">falla es ocasionada por el usuario final y esta implique la visita técnica injustificada por parte de </w:t>
      </w:r>
      <w:r w:rsidRPr="001C6C96">
        <w:rPr>
          <w:rFonts w:ascii="Arial" w:hAnsi="Arial" w:cs="Arial"/>
          <w:b/>
          <w:bCs/>
          <w:kern w:val="0"/>
          <w:sz w:val="18"/>
          <w:szCs w:val="18"/>
          <w:lang w:val="es-CR"/>
          <w14:ligatures w14:val="none"/>
        </w:rPr>
        <w:t>WIRELESS KVF</w:t>
      </w:r>
      <w:r w:rsidRPr="001C6C96">
        <w:rPr>
          <w:rFonts w:ascii="Arial" w:hAnsi="Arial" w:cs="Arial"/>
          <w:color w:val="000000"/>
          <w:kern w:val="0"/>
          <w:sz w:val="18"/>
          <w:szCs w:val="18"/>
          <w:lang w:val="es-CR"/>
        </w:rPr>
        <w:t xml:space="preserve">, </w:t>
      </w:r>
      <w:bookmarkEnd w:id="23"/>
      <w:r w:rsidRPr="001C6C96">
        <w:rPr>
          <w:rFonts w:ascii="Arial" w:hAnsi="Arial" w:cs="Arial"/>
          <w:color w:val="000000"/>
          <w:kern w:val="0"/>
          <w:sz w:val="18"/>
          <w:szCs w:val="18"/>
          <w:lang w:val="es-CR"/>
        </w:rPr>
        <w:t xml:space="preserve">y esta sea la primera vez, la misma no supondrá un costo adicional para el usuario final, pero cuando se trate de una segunda salida en falso, </w:t>
      </w:r>
      <w:r w:rsidRPr="001C6C96">
        <w:rPr>
          <w:rFonts w:ascii="Arial" w:hAnsi="Arial" w:cs="Arial"/>
          <w:b/>
          <w:bCs/>
          <w:kern w:val="0"/>
          <w:sz w:val="18"/>
          <w:szCs w:val="18"/>
          <w:lang w:val="es-CR"/>
          <w14:ligatures w14:val="none"/>
        </w:rPr>
        <w:t>WIRELESS KVF</w:t>
      </w:r>
      <w:r w:rsidRPr="001C6C96">
        <w:rPr>
          <w:rFonts w:ascii="Arial" w:hAnsi="Arial" w:cs="Arial"/>
          <w:color w:val="000000"/>
          <w:kern w:val="0"/>
          <w:sz w:val="18"/>
          <w:szCs w:val="18"/>
          <w:lang w:val="es-CR"/>
        </w:rPr>
        <w:t xml:space="preserve">, podrá cargar un costo que vendrá indicado en la página web, </w:t>
      </w:r>
      <w:hyperlink r:id="rId17" w:history="1">
        <w:r w:rsidRPr="001C6C96">
          <w:rPr>
            <w:rStyle w:val="Hipervnculo"/>
            <w:rFonts w:ascii="Arial" w:hAnsi="Arial" w:cs="Arial"/>
            <w:sz w:val="18"/>
            <w:szCs w:val="18"/>
            <w:lang w:val="es-MX"/>
          </w:rPr>
          <w:t>https://www.wirelesscommunicationscr.com/normativa</w:t>
        </w:r>
      </w:hyperlink>
      <w:r w:rsidRPr="001C6C96">
        <w:rPr>
          <w:rFonts w:ascii="Arial" w:hAnsi="Arial" w:cs="Arial"/>
          <w:sz w:val="18"/>
          <w:szCs w:val="18"/>
          <w:lang w:val="es-MX"/>
        </w:rPr>
        <w:t xml:space="preserve"> </w:t>
      </w:r>
      <w:r w:rsidRPr="001C6C96">
        <w:rPr>
          <w:rFonts w:ascii="Arial" w:hAnsi="Arial" w:cs="Arial"/>
          <w:color w:val="000000"/>
          <w:kern w:val="0"/>
          <w:sz w:val="18"/>
          <w:szCs w:val="18"/>
          <w:lang w:val="es-CR"/>
        </w:rPr>
        <w:t>dicho costo se le cargara en la siguiente facturación del mes.</w:t>
      </w:r>
    </w:p>
    <w:p w14:paraId="1672A704" w14:textId="77777777" w:rsidR="00431388" w:rsidRDefault="00431388" w:rsidP="00FA6C0B">
      <w:pPr>
        <w:spacing w:after="0"/>
        <w:ind w:right="17"/>
        <w:contextualSpacing/>
        <w:jc w:val="both"/>
        <w:rPr>
          <w:rFonts w:ascii="Arial" w:hAnsi="Arial" w:cs="Arial"/>
          <w:color w:val="000000"/>
          <w:kern w:val="0"/>
          <w:sz w:val="18"/>
          <w:szCs w:val="18"/>
          <w:lang w:val="es-CR"/>
        </w:rPr>
      </w:pPr>
    </w:p>
    <w:bookmarkEnd w:id="22"/>
    <w:p w14:paraId="57657AB5" w14:textId="7CE59CA4" w:rsidR="00431388" w:rsidRDefault="00431388" w:rsidP="00431388">
      <w:pPr>
        <w:spacing w:after="0"/>
        <w:ind w:right="17"/>
        <w:contextualSpacing/>
        <w:jc w:val="both"/>
        <w:rPr>
          <w:rStyle w:val="Hipervnculo"/>
          <w:rFonts w:ascii="Arial" w:hAnsi="Arial" w:cs="Arial"/>
          <w:sz w:val="18"/>
          <w:szCs w:val="18"/>
          <w:lang w:val="es-MX"/>
        </w:rPr>
      </w:pPr>
      <w:r w:rsidRPr="00431388">
        <w:rPr>
          <w:rFonts w:ascii="Arial" w:hAnsi="Arial" w:cs="Arial"/>
          <w:b/>
          <w:kern w:val="0"/>
          <w:sz w:val="18"/>
          <w:szCs w:val="18"/>
          <w:lang w:val="es-CR"/>
          <w14:ligatures w14:val="none"/>
        </w:rPr>
        <w:t xml:space="preserve">Cláusula 21. Reportes de trabajos en las redes y sistemas de telecomunicaciones. </w:t>
      </w:r>
      <w:r w:rsidRPr="00431388">
        <w:rPr>
          <w:rFonts w:ascii="Arial" w:hAnsi="Arial" w:cs="Arial"/>
          <w:b/>
          <w:bCs/>
          <w:kern w:val="0"/>
          <w:sz w:val="18"/>
          <w:szCs w:val="18"/>
          <w:lang w:val="es-CR"/>
          <w14:ligatures w14:val="none"/>
        </w:rPr>
        <w:t>MUNDOREDES</w:t>
      </w:r>
      <w:r w:rsidRPr="00431388">
        <w:rPr>
          <w:rFonts w:ascii="Arial" w:hAnsi="Arial" w:cs="Arial"/>
          <w:kern w:val="0"/>
          <w:sz w:val="18"/>
          <w:szCs w:val="18"/>
          <w:lang w:val="es-CR"/>
          <w14:ligatures w14:val="none"/>
        </w:rPr>
        <w:t>, previo a la ejecución de trabajos de intervención en sus redes, y con una antelación de al menos 48 horas, informará a sus usuarios finales sobre los servicios que se verán afectados, así como las zonas y el tiempo de afectación; lo anterior</w:t>
      </w:r>
      <w:r w:rsidRPr="00431388">
        <w:rPr>
          <w:rFonts w:ascii="Arial" w:hAnsi="Arial" w:cs="Arial"/>
          <w:b/>
          <w:kern w:val="0"/>
          <w:sz w:val="18"/>
          <w:szCs w:val="18"/>
          <w:lang w:val="es-CR"/>
          <w14:ligatures w14:val="none"/>
        </w:rPr>
        <w:t xml:space="preserve"> </w:t>
      </w:r>
      <w:r w:rsidRPr="00431388">
        <w:rPr>
          <w:rFonts w:ascii="Arial" w:hAnsi="Arial" w:cs="Arial"/>
          <w:kern w:val="0"/>
          <w:sz w:val="18"/>
          <w:szCs w:val="18"/>
          <w:lang w:val="es-CR"/>
          <w14:ligatures w14:val="none"/>
        </w:rPr>
        <w:t xml:space="preserve">a través de la publicación en el sitio WEB de </w:t>
      </w:r>
      <w:r w:rsidRPr="00431388">
        <w:rPr>
          <w:rFonts w:ascii="Arial" w:hAnsi="Arial" w:cs="Arial"/>
          <w:b/>
          <w:bCs/>
          <w:kern w:val="0"/>
          <w:sz w:val="18"/>
          <w:szCs w:val="18"/>
          <w:lang w:val="es-CR"/>
          <w14:ligatures w14:val="none"/>
        </w:rPr>
        <w:t>MUNDOREDES</w:t>
      </w:r>
      <w:r w:rsidRPr="00431388">
        <w:rPr>
          <w:rFonts w:ascii="Arial" w:hAnsi="Arial" w:cs="Arial"/>
          <w:kern w:val="0"/>
          <w:sz w:val="18"/>
          <w:szCs w:val="18"/>
          <w:lang w:val="es-CR"/>
          <w14:ligatures w14:val="none"/>
        </w:rPr>
        <w:t xml:space="preserve">, o comunicación electrónica directa. Para estos efectos, podrá hacer uso de sistemas informáticos en línea que permitan mantener una actualización en tiempo real de los trabajos de intervención o modificación en sus redes y sistemas de telecomunicaciones, así como los resultados de dichos trabajos. </w:t>
      </w:r>
      <w:hyperlink r:id="rId18" w:history="1">
        <w:r w:rsidRPr="002324BF">
          <w:rPr>
            <w:rStyle w:val="Hipervnculo"/>
            <w:rFonts w:ascii="Arial" w:hAnsi="Arial" w:cs="Arial"/>
            <w:sz w:val="18"/>
            <w:szCs w:val="18"/>
            <w:lang w:val="es-MX"/>
          </w:rPr>
          <w:t>https://www.wirelesscommunicationscr.com/coberturas</w:t>
        </w:r>
      </w:hyperlink>
    </w:p>
    <w:p w14:paraId="3C77C3F8" w14:textId="77777777" w:rsidR="00431388" w:rsidRPr="00431388" w:rsidRDefault="00431388" w:rsidP="00431388">
      <w:pPr>
        <w:spacing w:after="0"/>
        <w:ind w:right="17"/>
        <w:contextualSpacing/>
        <w:jc w:val="both"/>
        <w:rPr>
          <w:rFonts w:ascii="Arial" w:hAnsi="Arial" w:cs="Arial"/>
          <w:kern w:val="0"/>
          <w:sz w:val="18"/>
          <w:szCs w:val="18"/>
          <w:lang w:val="es-CR"/>
          <w14:ligatures w14:val="none"/>
        </w:rPr>
      </w:pPr>
    </w:p>
    <w:p w14:paraId="43ABE189" w14:textId="09E83BF3" w:rsidR="00D963FA" w:rsidRPr="001C6C96" w:rsidRDefault="00D963FA" w:rsidP="00FA6C0B">
      <w:pPr>
        <w:spacing w:after="0"/>
        <w:ind w:right="17"/>
        <w:contextualSpacing/>
        <w:jc w:val="both"/>
        <w:rPr>
          <w:rFonts w:ascii="Arial" w:hAnsi="Arial" w:cs="Arial"/>
          <w:kern w:val="0"/>
          <w:sz w:val="18"/>
          <w:szCs w:val="18"/>
          <w:lang w:val="es-CR"/>
          <w14:ligatures w14:val="none"/>
        </w:rPr>
      </w:pPr>
      <w:r w:rsidRPr="001C6C96">
        <w:rPr>
          <w:rFonts w:ascii="Arial" w:hAnsi="Arial" w:cs="Arial"/>
          <w:b/>
          <w:kern w:val="0"/>
          <w:sz w:val="18"/>
          <w:szCs w:val="18"/>
          <w:lang w:val="es-CR"/>
          <w14:ligatures w14:val="none"/>
        </w:rPr>
        <w:t xml:space="preserve">Cláusula 22. Eximentes de responsabilidad. </w:t>
      </w:r>
      <w:r w:rsidRPr="001C6C96">
        <w:rPr>
          <w:rFonts w:ascii="Arial" w:hAnsi="Arial" w:cs="Arial"/>
          <w:kern w:val="0"/>
          <w:sz w:val="18"/>
          <w:szCs w:val="18"/>
          <w:lang w:val="es-CR"/>
          <w14:ligatures w14:val="none"/>
        </w:rPr>
        <w:t xml:space="preserve">Se consideran eximentes de responsabilidad los casos en los cuales </w:t>
      </w:r>
      <w:r w:rsidR="00061613" w:rsidRPr="00061613">
        <w:rPr>
          <w:rFonts w:ascii="Arial" w:hAnsi="Arial" w:cs="Arial"/>
          <w:b/>
          <w:bCs/>
          <w:kern w:val="0"/>
          <w:sz w:val="18"/>
          <w:szCs w:val="18"/>
          <w:lang w:val="es-CR"/>
          <w14:ligatures w14:val="none"/>
        </w:rPr>
        <w:t>WIRELESS KVF</w:t>
      </w:r>
      <w:r w:rsidR="00061613">
        <w:rPr>
          <w:rFonts w:ascii="Arial" w:hAnsi="Arial" w:cs="Arial"/>
          <w:kern w:val="0"/>
          <w:sz w:val="18"/>
          <w:szCs w:val="18"/>
          <w:lang w:val="es-CR"/>
          <w14:ligatures w14:val="none"/>
        </w:rPr>
        <w:t xml:space="preserve">, </w:t>
      </w:r>
      <w:r w:rsidRPr="001C6C96">
        <w:rPr>
          <w:rFonts w:ascii="Arial" w:hAnsi="Arial" w:cs="Arial"/>
          <w:kern w:val="0"/>
          <w:sz w:val="18"/>
          <w:szCs w:val="18"/>
          <w:lang w:val="es-CR"/>
          <w14:ligatures w14:val="none"/>
        </w:rPr>
        <w:t xml:space="preserve">demuestre que su incumplimiento deviene de una situación ajena a su control o previsión, catalogada como caso fortuito, fuerza mayor o hecho de un tercero, para lo cual deberá contar con las pruebas necesarias que permitan acreditar ante la Sutel que efectivamente se presentó alguna de estas figuras jurídicas. </w:t>
      </w:r>
    </w:p>
    <w:p w14:paraId="33F814DE" w14:textId="77777777" w:rsidR="00D963FA" w:rsidRPr="001C6C96" w:rsidRDefault="00D963FA" w:rsidP="00FA6C0B">
      <w:pPr>
        <w:spacing w:after="0"/>
        <w:ind w:right="17"/>
        <w:contextualSpacing/>
        <w:jc w:val="both"/>
        <w:rPr>
          <w:rFonts w:ascii="Arial" w:hAnsi="Arial" w:cs="Arial"/>
          <w:kern w:val="0"/>
          <w:sz w:val="18"/>
          <w:szCs w:val="18"/>
          <w:lang w:val="es-CR"/>
          <w14:ligatures w14:val="none"/>
        </w:rPr>
      </w:pPr>
    </w:p>
    <w:p w14:paraId="4F456928" w14:textId="77777777" w:rsidR="00D963FA" w:rsidRPr="001C6C96" w:rsidRDefault="00D963FA" w:rsidP="00FA6C0B">
      <w:pPr>
        <w:spacing w:after="0"/>
        <w:ind w:right="17"/>
        <w:contextualSpacing/>
        <w:jc w:val="both"/>
        <w:rPr>
          <w:rFonts w:ascii="Arial" w:hAnsi="Arial" w:cs="Arial"/>
          <w:kern w:val="0"/>
          <w:sz w:val="18"/>
          <w:szCs w:val="18"/>
          <w:lang w:val="es-CR"/>
          <w14:ligatures w14:val="none"/>
        </w:rPr>
      </w:pPr>
      <w:r w:rsidRPr="001C6C96">
        <w:rPr>
          <w:rFonts w:ascii="Arial" w:hAnsi="Arial" w:cs="Arial"/>
          <w:b/>
          <w:kern w:val="0"/>
          <w:sz w:val="18"/>
          <w:szCs w:val="18"/>
          <w:lang w:val="es-CR"/>
          <w14:ligatures w14:val="none"/>
        </w:rPr>
        <w:t>Cláusula 23. Rescisión contractual por interrupciones en los servicios.</w:t>
      </w:r>
      <w:r w:rsidRPr="001C6C96">
        <w:rPr>
          <w:rFonts w:ascii="Arial" w:hAnsi="Arial" w:cs="Arial"/>
          <w:kern w:val="0"/>
          <w:sz w:val="18"/>
          <w:szCs w:val="18"/>
          <w:lang w:val="es-CR"/>
          <w14:ligatures w14:val="none"/>
        </w:rPr>
        <w:t xml:space="preserve"> En caso que el tiempo de interrupción de un servicio sea mayor o igual a treinta y seis (36) horas continuas, o cuando el tiempo total de interrupción acumulado para todo el mes o período de facturación sea igual o superior a setenta y dos (72) horas, dicha condición operará como justa causa para que el usuario final proceda a rescindir el contrato sin que</w:t>
      </w:r>
      <w:r>
        <w:rPr>
          <w:rFonts w:ascii="Arial" w:hAnsi="Arial" w:cs="Arial"/>
          <w:kern w:val="0"/>
          <w:sz w:val="18"/>
          <w:szCs w:val="18"/>
          <w:lang w:val="es-CR"/>
          <w14:ligatures w14:val="none"/>
        </w:rPr>
        <w:t xml:space="preserve"> se</w:t>
      </w:r>
      <w:r w:rsidRPr="001C6C96">
        <w:rPr>
          <w:rFonts w:ascii="Arial" w:hAnsi="Arial" w:cs="Arial"/>
          <w:kern w:val="0"/>
          <w:sz w:val="18"/>
          <w:szCs w:val="18"/>
          <w:lang w:val="es-CR"/>
          <w14:ligatures w14:val="none"/>
        </w:rPr>
        <w:t xml:space="preserve"> le aplique ningún tipo de penalización, con excepción del pago del equipo terminal ligado al subsidio o pago en tractos, en caso que exista, así como las facturas adeudadas por concepto de servicios que reflejen la condición de morosidad del usuario de previo a la interrupción sufrida. </w:t>
      </w:r>
    </w:p>
    <w:p w14:paraId="34DFFB93" w14:textId="77777777" w:rsidR="00D963FA" w:rsidRPr="001C6C96" w:rsidRDefault="00D963FA" w:rsidP="00FA6C0B">
      <w:pPr>
        <w:spacing w:after="0"/>
        <w:ind w:right="17"/>
        <w:contextualSpacing/>
        <w:jc w:val="both"/>
        <w:rPr>
          <w:rFonts w:ascii="Arial" w:hAnsi="Arial" w:cs="Arial"/>
          <w:kern w:val="0"/>
          <w:sz w:val="18"/>
          <w:szCs w:val="18"/>
          <w:lang w:val="es-CR"/>
          <w14:ligatures w14:val="none"/>
        </w:rPr>
      </w:pPr>
    </w:p>
    <w:p w14:paraId="7760CC6E" w14:textId="77777777" w:rsidR="00096202" w:rsidRDefault="00096202" w:rsidP="00FA6C0B">
      <w:pPr>
        <w:spacing w:after="0"/>
        <w:ind w:right="17"/>
        <w:contextualSpacing/>
        <w:jc w:val="both"/>
        <w:rPr>
          <w:rFonts w:ascii="Arial" w:hAnsi="Arial" w:cs="Arial"/>
          <w:b/>
          <w:kern w:val="0"/>
          <w:sz w:val="18"/>
          <w:szCs w:val="18"/>
          <w:lang w:val="es-CR"/>
          <w14:ligatures w14:val="none"/>
        </w:rPr>
      </w:pPr>
    </w:p>
    <w:p w14:paraId="0FC2FA4A" w14:textId="589C1865" w:rsidR="00D963FA" w:rsidRPr="001C6C96" w:rsidRDefault="00D963FA" w:rsidP="00FA6C0B">
      <w:pPr>
        <w:spacing w:after="0"/>
        <w:ind w:right="17"/>
        <w:contextualSpacing/>
        <w:jc w:val="both"/>
        <w:rPr>
          <w:rFonts w:ascii="Arial" w:hAnsi="Arial" w:cs="Arial"/>
          <w:kern w:val="0"/>
          <w:sz w:val="18"/>
          <w:szCs w:val="18"/>
          <w:lang w:val="es-CR"/>
          <w14:ligatures w14:val="none"/>
        </w:rPr>
      </w:pPr>
      <w:r w:rsidRPr="001C6C96">
        <w:rPr>
          <w:rFonts w:ascii="Arial" w:hAnsi="Arial" w:cs="Arial"/>
          <w:b/>
          <w:kern w:val="0"/>
          <w:sz w:val="18"/>
          <w:szCs w:val="18"/>
          <w:lang w:val="es-CR"/>
          <w14:ligatures w14:val="none"/>
        </w:rPr>
        <w:lastRenderedPageBreak/>
        <w:t>Cláusula 24. Formas de extinción del contrato.</w:t>
      </w:r>
      <w:r w:rsidRPr="001C6C96">
        <w:rPr>
          <w:rFonts w:ascii="Arial" w:hAnsi="Arial" w:cs="Arial"/>
          <w:b/>
          <w:color w:val="000000"/>
          <w:kern w:val="0"/>
          <w:sz w:val="18"/>
          <w:szCs w:val="18"/>
          <w:lang w:val="es-ES_tradnl"/>
          <w14:ligatures w14:val="none"/>
        </w:rPr>
        <w:t xml:space="preserve"> </w:t>
      </w:r>
      <w:r w:rsidRPr="001C6C96">
        <w:rPr>
          <w:rFonts w:ascii="Arial" w:hAnsi="Arial" w:cs="Arial"/>
          <w:kern w:val="0"/>
          <w:sz w:val="18"/>
          <w:szCs w:val="18"/>
          <w:lang w:val="es-CR"/>
          <w14:ligatures w14:val="none"/>
        </w:rPr>
        <w:t xml:space="preserve">El contrato se extinguirá por las causales establecidas en </w:t>
      </w:r>
      <w:r w:rsidR="005F37F1">
        <w:rPr>
          <w:rFonts w:ascii="Arial" w:hAnsi="Arial" w:cs="Arial"/>
          <w:kern w:val="0"/>
          <w:sz w:val="18"/>
          <w:szCs w:val="18"/>
          <w:lang w:val="es-CR"/>
          <w14:ligatures w14:val="none"/>
        </w:rPr>
        <w:t xml:space="preserve">la normativa vigente </w:t>
      </w:r>
      <w:r w:rsidRPr="001C6C96">
        <w:rPr>
          <w:rFonts w:ascii="Arial" w:hAnsi="Arial" w:cs="Arial"/>
          <w:kern w:val="0"/>
          <w:sz w:val="18"/>
          <w:szCs w:val="18"/>
          <w:lang w:val="es-CR"/>
          <w14:ligatures w14:val="none"/>
        </w:rPr>
        <w:t xml:space="preserve">y especialmente por la voluntad del usuario final. Para este último </w:t>
      </w:r>
      <w:r w:rsidR="00E929C7" w:rsidRPr="001C6C96">
        <w:rPr>
          <w:rFonts w:ascii="Arial" w:hAnsi="Arial" w:cs="Arial"/>
          <w:kern w:val="0"/>
          <w:sz w:val="18"/>
          <w:szCs w:val="18"/>
          <w:lang w:val="es-CR"/>
          <w14:ligatures w14:val="none"/>
        </w:rPr>
        <w:t>caso</w:t>
      </w:r>
      <w:r w:rsidR="00E929C7">
        <w:rPr>
          <w:rFonts w:ascii="Arial" w:hAnsi="Arial" w:cs="Arial"/>
          <w:kern w:val="0"/>
          <w:sz w:val="18"/>
          <w:szCs w:val="18"/>
          <w:lang w:val="es-CR"/>
          <w14:ligatures w14:val="none"/>
        </w:rPr>
        <w:t>,</w:t>
      </w:r>
      <w:r w:rsidR="00E929C7" w:rsidRPr="00061613">
        <w:rPr>
          <w:rFonts w:ascii="Arial" w:hAnsi="Arial" w:cs="Arial"/>
          <w:b/>
          <w:bCs/>
          <w:kern w:val="0"/>
          <w:sz w:val="18"/>
          <w:szCs w:val="18"/>
          <w:lang w:val="es-CR"/>
          <w14:ligatures w14:val="none"/>
        </w:rPr>
        <w:t xml:space="preserve"> WIRELESS</w:t>
      </w:r>
      <w:r w:rsidR="00061613" w:rsidRPr="00061613">
        <w:rPr>
          <w:rFonts w:ascii="Arial" w:hAnsi="Arial" w:cs="Arial"/>
          <w:b/>
          <w:bCs/>
          <w:kern w:val="0"/>
          <w:sz w:val="18"/>
          <w:szCs w:val="18"/>
          <w:lang w:val="es-CR"/>
          <w14:ligatures w14:val="none"/>
        </w:rPr>
        <w:t xml:space="preserve"> KVF,</w:t>
      </w:r>
      <w:r w:rsidR="005F37F1">
        <w:rPr>
          <w:rFonts w:ascii="Arial" w:hAnsi="Arial" w:cs="Arial"/>
          <w:kern w:val="0"/>
          <w:sz w:val="18"/>
          <w:szCs w:val="18"/>
          <w:lang w:val="es-CR"/>
          <w14:ligatures w14:val="none"/>
        </w:rPr>
        <w:t xml:space="preserve"> </w:t>
      </w:r>
      <w:r w:rsidRPr="001C6C96">
        <w:rPr>
          <w:rFonts w:ascii="Arial" w:hAnsi="Arial" w:cs="Arial"/>
          <w:kern w:val="0"/>
          <w:sz w:val="18"/>
          <w:szCs w:val="18"/>
          <w:lang w:val="es-CR"/>
          <w14:ligatures w14:val="none"/>
        </w:rPr>
        <w:t xml:space="preserve">tendrá un plazo máximo de tres (3) días hábiles para finiquitar </w:t>
      </w:r>
      <w:r w:rsidR="005F37F1" w:rsidRPr="001C6C96">
        <w:rPr>
          <w:rFonts w:ascii="Arial" w:hAnsi="Arial" w:cs="Arial"/>
          <w:kern w:val="0"/>
          <w:sz w:val="18"/>
          <w:szCs w:val="18"/>
          <w:lang w:val="es-CR"/>
          <w14:ligatures w14:val="none"/>
        </w:rPr>
        <w:t xml:space="preserve">la </w:t>
      </w:r>
      <w:r w:rsidR="005F37F1">
        <w:rPr>
          <w:rFonts w:ascii="Arial" w:hAnsi="Arial" w:cs="Arial"/>
          <w:kern w:val="0"/>
          <w:sz w:val="18"/>
          <w:szCs w:val="18"/>
          <w:lang w:val="es-CR"/>
          <w14:ligatures w14:val="none"/>
        </w:rPr>
        <w:t>relación</w:t>
      </w:r>
      <w:r w:rsidRPr="001C6C96">
        <w:rPr>
          <w:rFonts w:ascii="Arial" w:hAnsi="Arial" w:cs="Arial"/>
          <w:kern w:val="0"/>
          <w:sz w:val="18"/>
          <w:szCs w:val="18"/>
          <w:lang w:val="es-CR"/>
          <w14:ligatures w14:val="none"/>
        </w:rPr>
        <w:t xml:space="preserve"> contractual, el cual corre a partir del momento en que el usuario final manifiesta </w:t>
      </w:r>
      <w:r w:rsidR="00E929C7">
        <w:rPr>
          <w:rFonts w:ascii="Arial" w:hAnsi="Arial" w:cs="Arial"/>
          <w:kern w:val="0"/>
          <w:sz w:val="18"/>
          <w:szCs w:val="18"/>
          <w:lang w:val="es-CR"/>
          <w14:ligatures w14:val="none"/>
        </w:rPr>
        <w:t xml:space="preserve">a </w:t>
      </w:r>
      <w:r w:rsidR="00E929C7" w:rsidRPr="00E929C7">
        <w:rPr>
          <w:rFonts w:ascii="Arial" w:hAnsi="Arial" w:cs="Arial"/>
          <w:b/>
          <w:bCs/>
          <w:kern w:val="0"/>
          <w:sz w:val="18"/>
          <w:szCs w:val="18"/>
          <w:lang w:val="es-CR"/>
          <w14:ligatures w14:val="none"/>
        </w:rPr>
        <w:t>WIRELESS KVF,</w:t>
      </w:r>
      <w:r w:rsidR="00E929C7">
        <w:rPr>
          <w:rFonts w:ascii="Arial" w:hAnsi="Arial" w:cs="Arial"/>
          <w:kern w:val="0"/>
          <w:sz w:val="18"/>
          <w:szCs w:val="18"/>
          <w:lang w:val="es-CR"/>
          <w14:ligatures w14:val="none"/>
        </w:rPr>
        <w:t xml:space="preserve"> </w:t>
      </w:r>
      <w:r w:rsidRPr="001C6C96">
        <w:rPr>
          <w:rFonts w:ascii="Arial" w:hAnsi="Arial" w:cs="Arial"/>
          <w:kern w:val="0"/>
          <w:sz w:val="18"/>
          <w:szCs w:val="18"/>
          <w:lang w:val="es-CR"/>
          <w14:ligatures w14:val="none"/>
        </w:rPr>
        <w:t>su voluntad de dar por terminado el contrato. La solicitud de terminación contractual podrá realizarse a través de los mismos canales o medios que fueron utilizados para la contratación del servicio o la modificación del contrato.</w:t>
      </w:r>
    </w:p>
    <w:p w14:paraId="4608B216" w14:textId="77777777" w:rsidR="00D963FA" w:rsidRPr="001C6C96" w:rsidRDefault="00D963FA" w:rsidP="00FA6C0B">
      <w:pPr>
        <w:spacing w:after="0"/>
        <w:ind w:right="17"/>
        <w:contextualSpacing/>
        <w:jc w:val="both"/>
        <w:rPr>
          <w:rFonts w:ascii="Arial" w:hAnsi="Arial" w:cs="Arial"/>
          <w:kern w:val="0"/>
          <w:sz w:val="18"/>
          <w:szCs w:val="18"/>
          <w:lang w:val="es-CR"/>
          <w14:ligatures w14:val="none"/>
        </w:rPr>
      </w:pPr>
    </w:p>
    <w:p w14:paraId="56A4E197" w14:textId="086017C2" w:rsidR="00D963FA" w:rsidRPr="001C6C96" w:rsidRDefault="00D963FA" w:rsidP="00FA6C0B">
      <w:pPr>
        <w:spacing w:after="0"/>
        <w:ind w:right="17"/>
        <w:contextualSpacing/>
        <w:jc w:val="both"/>
        <w:rPr>
          <w:rFonts w:ascii="Arial" w:hAnsi="Arial" w:cs="Arial"/>
          <w:kern w:val="0"/>
          <w:sz w:val="18"/>
          <w:szCs w:val="18"/>
          <w:lang w:val="es-CR"/>
          <w14:ligatures w14:val="none"/>
        </w:rPr>
      </w:pPr>
      <w:r w:rsidRPr="001C6C96">
        <w:rPr>
          <w:rFonts w:ascii="Arial" w:hAnsi="Arial" w:cs="Arial"/>
          <w:kern w:val="0"/>
          <w:sz w:val="18"/>
          <w:szCs w:val="18"/>
          <w:lang w:val="es-CR"/>
          <w14:ligatures w14:val="none"/>
        </w:rPr>
        <w:t>Una vez superado el plazo con que cuenta</w:t>
      </w:r>
      <w:r w:rsidRPr="001C6C96">
        <w:rPr>
          <w:rFonts w:ascii="Arial" w:hAnsi="Arial" w:cs="Arial"/>
          <w:color w:val="000000"/>
          <w:kern w:val="0"/>
          <w:sz w:val="18"/>
          <w:szCs w:val="18"/>
          <w:lang w:val="es-CR"/>
        </w:rPr>
        <w:t xml:space="preserve"> </w:t>
      </w:r>
      <w:r w:rsidR="00E929C7" w:rsidRPr="00E929C7">
        <w:rPr>
          <w:rFonts w:ascii="Arial" w:hAnsi="Arial" w:cs="Arial"/>
          <w:b/>
          <w:bCs/>
          <w:color w:val="000000"/>
          <w:kern w:val="0"/>
          <w:sz w:val="18"/>
          <w:szCs w:val="18"/>
          <w:lang w:val="es-CR"/>
        </w:rPr>
        <w:t>WIRELESS KVF,</w:t>
      </w:r>
      <w:r w:rsidR="00E929C7">
        <w:rPr>
          <w:rFonts w:ascii="Arial" w:hAnsi="Arial" w:cs="Arial"/>
          <w:color w:val="000000"/>
          <w:kern w:val="0"/>
          <w:sz w:val="18"/>
          <w:szCs w:val="18"/>
          <w:lang w:val="es-CR"/>
        </w:rPr>
        <w:t xml:space="preserve"> </w:t>
      </w:r>
      <w:r w:rsidRPr="001C6C96">
        <w:rPr>
          <w:rFonts w:ascii="Arial" w:hAnsi="Arial" w:cs="Arial"/>
          <w:kern w:val="0"/>
          <w:sz w:val="18"/>
          <w:szCs w:val="18"/>
          <w:lang w:val="es-CR"/>
          <w14:ligatures w14:val="none"/>
        </w:rPr>
        <w:t xml:space="preserve">para finiquitar la relación contractual, este no continuará facturando el servicio, por lo que asumirá cualquier cargo posterior. Esto no exonera al cliente de cancelar todas las obligaciones pendientes con el operador/proveedor, y en caso de no pago, éste último podrá hacer efectivo el cobro en la vía judicial correspondiente. La no devolución de los equipos terminales del operador y la existencia de deudas por parte del usuario final, de ninguna forma serán limitantes para la rescisión del contrato. </w:t>
      </w:r>
    </w:p>
    <w:p w14:paraId="0E6F3167" w14:textId="77777777" w:rsidR="00D963FA" w:rsidRPr="001C6C96" w:rsidRDefault="00D963FA" w:rsidP="00FA6C0B">
      <w:pPr>
        <w:spacing w:after="0"/>
        <w:ind w:right="17"/>
        <w:contextualSpacing/>
        <w:jc w:val="both"/>
        <w:rPr>
          <w:rFonts w:ascii="Arial" w:hAnsi="Arial" w:cs="Arial"/>
          <w:kern w:val="0"/>
          <w:sz w:val="18"/>
          <w:szCs w:val="18"/>
          <w:lang w:val="es-CR"/>
          <w14:ligatures w14:val="none"/>
        </w:rPr>
      </w:pPr>
    </w:p>
    <w:p w14:paraId="69E6EB30" w14:textId="6561787C" w:rsidR="00E929C7" w:rsidRDefault="00D963FA" w:rsidP="00FA6C0B">
      <w:pPr>
        <w:spacing w:after="0"/>
        <w:ind w:right="17"/>
        <w:contextualSpacing/>
        <w:jc w:val="both"/>
        <w:rPr>
          <w:rFonts w:ascii="Arial" w:hAnsi="Arial" w:cs="Arial"/>
          <w:sz w:val="18"/>
          <w:szCs w:val="18"/>
          <w:lang w:val="es-MX"/>
        </w:rPr>
      </w:pPr>
      <w:r w:rsidRPr="00E929C7">
        <w:rPr>
          <w:rFonts w:ascii="Arial" w:hAnsi="Arial" w:cs="Arial"/>
          <w:b/>
          <w:kern w:val="0"/>
          <w:sz w:val="18"/>
          <w:szCs w:val="18"/>
          <w:lang w:val="es-CR"/>
          <w14:ligatures w14:val="none"/>
        </w:rPr>
        <w:t>Cláusula 25. Devolución de equipos terminales.</w:t>
      </w:r>
      <w:r w:rsidRPr="00E929C7">
        <w:rPr>
          <w:rFonts w:ascii="Arial" w:hAnsi="Arial" w:cs="Arial"/>
          <w:kern w:val="0"/>
          <w:sz w:val="18"/>
          <w:szCs w:val="18"/>
          <w:lang w:val="es-CR"/>
          <w14:ligatures w14:val="none"/>
        </w:rPr>
        <w:t xml:space="preserve"> </w:t>
      </w:r>
      <w:bookmarkStart w:id="24" w:name="_Hlk158805548"/>
      <w:r w:rsidRPr="00E929C7">
        <w:rPr>
          <w:rFonts w:ascii="Arial" w:hAnsi="Arial" w:cs="Arial"/>
          <w:kern w:val="0"/>
          <w:sz w:val="18"/>
          <w:szCs w:val="18"/>
          <w:lang w:val="es-CR"/>
          <w14:ligatures w14:val="none"/>
        </w:rPr>
        <w:t>Para la devolución de los equipos terminales</w:t>
      </w:r>
      <w:r w:rsidRPr="00E929C7">
        <w:rPr>
          <w:rFonts w:ascii="Arial" w:hAnsi="Arial" w:cs="Arial"/>
          <w:color w:val="000000"/>
          <w:kern w:val="0"/>
          <w:sz w:val="18"/>
          <w:szCs w:val="18"/>
          <w:lang w:val="es-CR"/>
        </w:rPr>
        <w:t xml:space="preserve"> </w:t>
      </w:r>
      <w:r w:rsidRPr="00E929C7">
        <w:rPr>
          <w:rFonts w:ascii="Arial" w:hAnsi="Arial" w:cs="Arial"/>
          <w:b/>
          <w:bCs/>
          <w:kern w:val="0"/>
          <w:sz w:val="18"/>
          <w:szCs w:val="18"/>
          <w:lang w:val="es-CR"/>
          <w14:ligatures w14:val="none"/>
        </w:rPr>
        <w:t>WIRELESS KVF</w:t>
      </w:r>
      <w:r w:rsidRPr="00E929C7">
        <w:rPr>
          <w:rFonts w:ascii="Arial" w:hAnsi="Arial" w:cs="Arial"/>
          <w:color w:val="000000"/>
          <w:kern w:val="0"/>
          <w:sz w:val="18"/>
          <w:szCs w:val="18"/>
          <w:lang w:val="es-CR"/>
        </w:rPr>
        <w:t xml:space="preserve">, </w:t>
      </w:r>
      <w:r w:rsidRPr="00E929C7">
        <w:rPr>
          <w:rFonts w:ascii="Arial" w:hAnsi="Arial" w:cs="Arial"/>
          <w:kern w:val="0"/>
          <w:sz w:val="18"/>
          <w:szCs w:val="18"/>
          <w:lang w:val="es-CR"/>
          <w14:ligatures w14:val="none"/>
        </w:rPr>
        <w:t xml:space="preserve">deberá contar con las siguientes alternativas: gestión presencial que pueda hacer el usuario final en cualquier centro de Atención al Usuario Final, devolución por parte de un tercero autorizado por el cliente y retiro por parte </w:t>
      </w:r>
      <w:bookmarkStart w:id="25" w:name="_Hlk177465991"/>
      <w:r w:rsidR="00E929C7" w:rsidRPr="00E929C7">
        <w:rPr>
          <w:rFonts w:ascii="Arial" w:hAnsi="Arial" w:cs="Arial"/>
          <w:kern w:val="0"/>
          <w:sz w:val="18"/>
          <w:szCs w:val="18"/>
          <w:lang w:val="es-CR"/>
          <w14:ligatures w14:val="none"/>
        </w:rPr>
        <w:t xml:space="preserve">de </w:t>
      </w:r>
      <w:r w:rsidRPr="00E929C7">
        <w:rPr>
          <w:rFonts w:ascii="Arial" w:hAnsi="Arial" w:cs="Arial"/>
          <w:b/>
          <w:bCs/>
          <w:kern w:val="0"/>
          <w:sz w:val="18"/>
          <w:szCs w:val="18"/>
          <w:lang w:val="es-CR"/>
          <w14:ligatures w14:val="none"/>
        </w:rPr>
        <w:t>WIRELESS KVF</w:t>
      </w:r>
      <w:bookmarkEnd w:id="24"/>
      <w:bookmarkEnd w:id="25"/>
      <w:r w:rsidR="0070558C">
        <w:rPr>
          <w:rFonts w:ascii="Arial" w:hAnsi="Arial" w:cs="Arial"/>
          <w:b/>
          <w:bCs/>
          <w:kern w:val="0"/>
          <w:sz w:val="18"/>
          <w:szCs w:val="18"/>
          <w:lang w:val="es-CR"/>
          <w14:ligatures w14:val="none"/>
        </w:rPr>
        <w:t>,</w:t>
      </w:r>
      <w:r w:rsidR="001B5C0A" w:rsidRPr="001B5C0A">
        <w:rPr>
          <w:rFonts w:ascii="Arial" w:hAnsi="Arial" w:cs="Arial"/>
          <w:sz w:val="18"/>
          <w:szCs w:val="18"/>
          <w:lang w:val="es-MX"/>
        </w:rPr>
        <w:t xml:space="preserve"> </w:t>
      </w:r>
      <w:hyperlink r:id="rId19" w:history="1">
        <w:r w:rsidR="001B5C0A" w:rsidRPr="00EA0C8F">
          <w:rPr>
            <w:rStyle w:val="Hipervnculo"/>
            <w:rFonts w:ascii="Arial" w:hAnsi="Arial" w:cs="Arial"/>
            <w:sz w:val="18"/>
            <w:szCs w:val="18"/>
            <w:lang w:val="es-MX"/>
          </w:rPr>
          <w:t>https://www.wirelesscommunicationscr.com/formulario</w:t>
        </w:r>
      </w:hyperlink>
      <w:r w:rsidR="001B5C0A">
        <w:rPr>
          <w:rFonts w:ascii="Arial" w:hAnsi="Arial" w:cs="Arial"/>
          <w:sz w:val="18"/>
          <w:szCs w:val="18"/>
          <w:lang w:val="es-MX"/>
        </w:rPr>
        <w:t xml:space="preserve"> </w:t>
      </w:r>
    </w:p>
    <w:p w14:paraId="1259010B" w14:textId="213CC086" w:rsidR="00AB15A6" w:rsidRPr="00AB15A6" w:rsidRDefault="00AB15A6" w:rsidP="00FA6C0B">
      <w:pPr>
        <w:spacing w:after="0"/>
        <w:ind w:right="17"/>
        <w:jc w:val="both"/>
        <w:rPr>
          <w:rFonts w:ascii="Arial" w:hAnsi="Arial" w:cs="Arial"/>
          <w:sz w:val="18"/>
          <w:szCs w:val="18"/>
          <w:lang w:val="es-CR"/>
        </w:rPr>
      </w:pPr>
      <w:r w:rsidRPr="00AB15A6">
        <w:rPr>
          <w:rFonts w:ascii="Arial" w:hAnsi="Arial" w:cs="Arial"/>
          <w:sz w:val="18"/>
          <w:szCs w:val="18"/>
          <w:lang w:val="es-CR"/>
        </w:rPr>
        <w:t xml:space="preserve">Si el usuario final no devuelve los equipos terminales del operador/proveedor, </w:t>
      </w:r>
      <w:r w:rsidR="00F52723" w:rsidRPr="004E1C20">
        <w:rPr>
          <w:rFonts w:ascii="Arial" w:hAnsi="Arial" w:cs="Arial"/>
          <w:sz w:val="18"/>
          <w:szCs w:val="18"/>
          <w:highlight w:val="yellow"/>
          <w:lang w:val="es-CR"/>
        </w:rPr>
        <w:t>e</w:t>
      </w:r>
      <w:r w:rsidR="00F52723">
        <w:rPr>
          <w:rFonts w:ascii="Arial" w:hAnsi="Arial" w:cs="Arial"/>
          <w:sz w:val="18"/>
          <w:szCs w:val="18"/>
          <w:lang w:val="es-CR"/>
        </w:rPr>
        <w:t xml:space="preserve">n </w:t>
      </w:r>
      <w:r w:rsidRPr="00AB15A6">
        <w:rPr>
          <w:rFonts w:ascii="Arial" w:hAnsi="Arial" w:cs="Arial"/>
          <w:sz w:val="18"/>
          <w:szCs w:val="18"/>
          <w:lang w:val="es-CR"/>
        </w:rPr>
        <w:t xml:space="preserve">este último </w:t>
      </w:r>
      <w:r w:rsidR="00587F43">
        <w:rPr>
          <w:rFonts w:ascii="Arial" w:hAnsi="Arial" w:cs="Arial"/>
          <w:sz w:val="18"/>
          <w:szCs w:val="18"/>
          <w:lang w:val="es-CR"/>
        </w:rPr>
        <w:t xml:space="preserve">caso </w:t>
      </w:r>
      <w:r w:rsidR="00587F43" w:rsidRPr="00587F43">
        <w:rPr>
          <w:rFonts w:ascii="Arial" w:hAnsi="Arial" w:cs="Arial"/>
          <w:b/>
          <w:bCs/>
          <w:sz w:val="18"/>
          <w:szCs w:val="18"/>
          <w:lang w:val="es-CR"/>
        </w:rPr>
        <w:t>WIRELESS KVF</w:t>
      </w:r>
      <w:r w:rsidR="00587F43">
        <w:rPr>
          <w:rFonts w:ascii="Arial" w:hAnsi="Arial" w:cs="Arial"/>
          <w:sz w:val="18"/>
          <w:szCs w:val="18"/>
          <w:lang w:val="es-CR"/>
        </w:rPr>
        <w:t xml:space="preserve">, </w:t>
      </w:r>
      <w:r w:rsidRPr="00AB15A6">
        <w:rPr>
          <w:rFonts w:ascii="Arial" w:hAnsi="Arial" w:cs="Arial"/>
          <w:sz w:val="18"/>
          <w:szCs w:val="18"/>
          <w:lang w:val="es-CR"/>
        </w:rPr>
        <w:t xml:space="preserve">podrá realizar el cobro de los costos de reposición </w:t>
      </w:r>
      <w:r w:rsidR="00587F43">
        <w:rPr>
          <w:rFonts w:ascii="Arial" w:hAnsi="Arial" w:cs="Arial"/>
          <w:sz w:val="18"/>
          <w:szCs w:val="18"/>
          <w:lang w:val="es-CR"/>
        </w:rPr>
        <w:t xml:space="preserve">que figuran </w:t>
      </w:r>
      <w:r w:rsidRPr="00AB15A6">
        <w:rPr>
          <w:rFonts w:ascii="Arial" w:hAnsi="Arial" w:cs="Arial"/>
          <w:sz w:val="18"/>
          <w:szCs w:val="18"/>
          <w:lang w:val="es-CR"/>
        </w:rPr>
        <w:t>publicados en el sitio WEB</w:t>
      </w:r>
      <w:r w:rsidRPr="00AB15A6">
        <w:rPr>
          <w:rFonts w:ascii="Arial" w:hAnsi="Arial" w:cs="Arial"/>
          <w:sz w:val="18"/>
          <w:szCs w:val="18"/>
          <w:lang w:val="es-MX"/>
        </w:rPr>
        <w:t>:</w:t>
      </w:r>
      <w:r w:rsidRPr="00AB15A6">
        <w:rPr>
          <w:rFonts w:ascii="Arial" w:hAnsi="Arial" w:cs="Arial"/>
          <w:sz w:val="18"/>
          <w:szCs w:val="18"/>
          <w:lang w:val="es-CR"/>
        </w:rPr>
        <w:t xml:space="preserve"> </w:t>
      </w:r>
      <w:hyperlink r:id="rId20" w:history="1">
        <w:r w:rsidRPr="00AB15A6">
          <w:rPr>
            <w:rStyle w:val="Hipervnculo"/>
            <w:rFonts w:ascii="Arial" w:hAnsi="Arial" w:cs="Arial"/>
            <w:sz w:val="18"/>
            <w:szCs w:val="18"/>
            <w:lang w:val="es-CR"/>
          </w:rPr>
          <w:t>https://www.wirelescommunicationscr.com/terminal</w:t>
        </w:r>
      </w:hyperlink>
      <w:r w:rsidR="006843EB" w:rsidRPr="004E1C20">
        <w:rPr>
          <w:rStyle w:val="Hipervnculo"/>
          <w:rFonts w:ascii="Arial" w:hAnsi="Arial" w:cs="Arial"/>
          <w:sz w:val="18"/>
          <w:szCs w:val="18"/>
          <w:highlight w:val="yellow"/>
          <w:lang w:val="es-CR"/>
        </w:rPr>
        <w:t>es</w:t>
      </w:r>
    </w:p>
    <w:p w14:paraId="217B4D81" w14:textId="77777777" w:rsidR="00AB15A6" w:rsidRPr="00AB15A6" w:rsidRDefault="00AB15A6" w:rsidP="00FA6C0B">
      <w:pPr>
        <w:spacing w:after="0"/>
        <w:ind w:right="17"/>
        <w:contextualSpacing/>
        <w:jc w:val="both"/>
        <w:rPr>
          <w:rFonts w:ascii="Arial" w:hAnsi="Arial" w:cs="Arial"/>
          <w:sz w:val="18"/>
          <w:szCs w:val="18"/>
          <w:lang w:val="es-CR"/>
        </w:rPr>
      </w:pPr>
    </w:p>
    <w:p w14:paraId="7B02BA05" w14:textId="35517396" w:rsidR="00D963FA" w:rsidRPr="001C6C96" w:rsidRDefault="00D963FA" w:rsidP="00FA6C0B">
      <w:pPr>
        <w:spacing w:after="0"/>
        <w:ind w:right="17"/>
        <w:jc w:val="both"/>
        <w:rPr>
          <w:rFonts w:ascii="Arial" w:hAnsi="Arial" w:cs="Arial"/>
          <w:kern w:val="0"/>
          <w:sz w:val="18"/>
          <w:szCs w:val="18"/>
          <w:lang w:val="es-CR"/>
          <w14:ligatures w14:val="none"/>
        </w:rPr>
      </w:pPr>
      <w:r w:rsidRPr="001C6C96">
        <w:rPr>
          <w:rFonts w:ascii="Arial" w:hAnsi="Arial" w:cs="Arial"/>
          <w:b/>
          <w:kern w:val="0"/>
          <w:sz w:val="18"/>
          <w:szCs w:val="18"/>
          <w:lang w:val="es-CR"/>
          <w14:ligatures w14:val="none"/>
        </w:rPr>
        <w:t xml:space="preserve">Cláusula 26. Tramite de reclamación e Interposición de reclamaciones ante </w:t>
      </w:r>
      <w:r w:rsidRPr="001C6C96">
        <w:rPr>
          <w:rFonts w:ascii="Arial" w:hAnsi="Arial" w:cs="Arial"/>
          <w:b/>
          <w:bCs/>
          <w:kern w:val="0"/>
          <w:sz w:val="18"/>
          <w:szCs w:val="18"/>
          <w:lang w:val="es-CR"/>
          <w14:ligatures w14:val="none"/>
        </w:rPr>
        <w:t>WIRELESS KVF</w:t>
      </w:r>
      <w:r w:rsidRPr="001C6C96">
        <w:rPr>
          <w:rFonts w:ascii="Arial" w:hAnsi="Arial" w:cs="Arial"/>
          <w:color w:val="000000"/>
          <w:kern w:val="0"/>
          <w:sz w:val="18"/>
          <w:szCs w:val="18"/>
          <w:lang w:val="es-CR"/>
        </w:rPr>
        <w:t xml:space="preserve">, </w:t>
      </w:r>
      <w:r w:rsidRPr="001C6C96">
        <w:rPr>
          <w:rFonts w:ascii="Arial" w:hAnsi="Arial" w:cs="Arial"/>
          <w:bCs/>
          <w:kern w:val="0"/>
          <w:sz w:val="18"/>
          <w:szCs w:val="18"/>
          <w:lang w:val="es-CR"/>
          <w14:ligatures w14:val="none"/>
        </w:rPr>
        <w:t xml:space="preserve">Las reclamaciones deberán presentarse por parte de los clientes, usuarios finales o cualquier persona autorizada en los Centros de Atención al Usuario Final que tenga disponible </w:t>
      </w:r>
      <w:r w:rsidRPr="001C6C96">
        <w:rPr>
          <w:rFonts w:ascii="Arial" w:hAnsi="Arial" w:cs="Arial"/>
          <w:b/>
          <w:bCs/>
          <w:kern w:val="0"/>
          <w:sz w:val="18"/>
          <w:szCs w:val="18"/>
          <w:lang w:val="es-CR"/>
          <w14:ligatures w14:val="none"/>
        </w:rPr>
        <w:t>WIRELESS KVF</w:t>
      </w:r>
      <w:r w:rsidRPr="001C6C96">
        <w:rPr>
          <w:rFonts w:ascii="Arial" w:hAnsi="Arial" w:cs="Arial"/>
          <w:color w:val="000000"/>
          <w:kern w:val="0"/>
          <w:sz w:val="18"/>
          <w:szCs w:val="18"/>
          <w:lang w:val="es-CR"/>
        </w:rPr>
        <w:t xml:space="preserve">, </w:t>
      </w:r>
      <w:r w:rsidRPr="001C6C96">
        <w:rPr>
          <w:rFonts w:ascii="Arial" w:hAnsi="Arial" w:cs="Arial"/>
          <w:bCs/>
          <w:kern w:val="0"/>
          <w:sz w:val="18"/>
          <w:szCs w:val="18"/>
          <w:lang w:val="es-CR"/>
          <w14:ligatures w14:val="none"/>
        </w:rPr>
        <w:t xml:space="preserve">que brinde el servicio directamente, los cuales son de </w:t>
      </w:r>
      <w:r w:rsidRPr="001C6C96">
        <w:rPr>
          <w:rFonts w:ascii="Arial" w:hAnsi="Arial" w:cs="Arial"/>
          <w:kern w:val="0"/>
          <w:sz w:val="18"/>
          <w:szCs w:val="18"/>
          <w:lang w:val="es-CR"/>
          <w14:ligatures w14:val="none"/>
        </w:rPr>
        <w:t>carácter gratuito para el usuario final.</w:t>
      </w:r>
      <w:r w:rsidRPr="001C6C96">
        <w:rPr>
          <w:rFonts w:ascii="Arial" w:hAnsi="Arial" w:cs="Arial"/>
          <w:b/>
          <w:kern w:val="0"/>
          <w:sz w:val="18"/>
          <w:szCs w:val="18"/>
          <w:lang w:val="es-CR"/>
          <w14:ligatures w14:val="none"/>
        </w:rPr>
        <w:t xml:space="preserve"> </w:t>
      </w:r>
      <w:r w:rsidRPr="001C6C96">
        <w:rPr>
          <w:rFonts w:ascii="Arial" w:hAnsi="Arial" w:cs="Arial"/>
          <w:b/>
          <w:bCs/>
          <w:kern w:val="0"/>
          <w:sz w:val="18"/>
          <w:szCs w:val="18"/>
          <w:lang w:val="es-CR"/>
          <w14:ligatures w14:val="none"/>
        </w:rPr>
        <w:t>WIRELESS KVF</w:t>
      </w:r>
      <w:r w:rsidRPr="001C6C96">
        <w:rPr>
          <w:rFonts w:ascii="Arial" w:hAnsi="Arial" w:cs="Arial"/>
          <w:color w:val="000000"/>
          <w:kern w:val="0"/>
          <w:sz w:val="18"/>
          <w:szCs w:val="18"/>
          <w:lang w:val="es-CR"/>
        </w:rPr>
        <w:t xml:space="preserve">, </w:t>
      </w:r>
      <w:r w:rsidRPr="001C6C96">
        <w:rPr>
          <w:rFonts w:ascii="Arial" w:hAnsi="Arial" w:cs="Arial"/>
          <w:bCs/>
          <w:kern w:val="0"/>
          <w:sz w:val="18"/>
          <w:szCs w:val="18"/>
          <w:lang w:val="es-CR"/>
          <w14:ligatures w14:val="none"/>
        </w:rPr>
        <w:t>deberá contar con los mecanismos que permitan que personal capacitado y disponible brinde asistencia de forma presencial o remota a los usuarios finales con discapacidad que accedan a los Centros de Atención al Usuario Final.</w:t>
      </w:r>
      <w:r w:rsidRPr="001C6C96">
        <w:rPr>
          <w:rFonts w:ascii="Arial" w:hAnsi="Arial" w:cs="Arial"/>
          <w:b/>
          <w:bCs/>
          <w:kern w:val="0"/>
          <w:sz w:val="18"/>
          <w:szCs w:val="18"/>
          <w:lang w:val="es-CR"/>
          <w14:ligatures w14:val="none"/>
        </w:rPr>
        <w:t xml:space="preserve"> </w:t>
      </w:r>
      <w:r w:rsidRPr="001C6C96">
        <w:rPr>
          <w:rFonts w:ascii="Arial" w:hAnsi="Arial" w:cs="Arial"/>
          <w:kern w:val="0"/>
          <w:sz w:val="18"/>
          <w:szCs w:val="18"/>
          <w:lang w:val="es-CR"/>
          <w14:ligatures w14:val="none"/>
        </w:rPr>
        <w:t>El usuario puede presentar su reclamación también ante el centro de telegestión, y demás medios disponibles incluidos en el servicio de atención al cliente</w:t>
      </w:r>
    </w:p>
    <w:p w14:paraId="32A748A7" w14:textId="0DEB52A4" w:rsidR="00D963FA" w:rsidRPr="001C6C96" w:rsidRDefault="00D963FA" w:rsidP="00FA6C0B">
      <w:pPr>
        <w:autoSpaceDE w:val="0"/>
        <w:autoSpaceDN w:val="0"/>
        <w:adjustRightInd w:val="0"/>
        <w:spacing w:after="0"/>
        <w:ind w:right="17"/>
        <w:jc w:val="both"/>
        <w:rPr>
          <w:rFonts w:ascii="Arial" w:hAnsi="Arial" w:cs="Arial"/>
          <w:kern w:val="0"/>
          <w:sz w:val="18"/>
          <w:szCs w:val="18"/>
          <w:lang w:val="es-CR"/>
          <w14:ligatures w14:val="none"/>
        </w:rPr>
      </w:pPr>
      <w:r w:rsidRPr="001C6C96">
        <w:rPr>
          <w:rFonts w:ascii="Arial" w:hAnsi="Arial" w:cs="Arial"/>
          <w:kern w:val="0"/>
          <w:sz w:val="18"/>
          <w:szCs w:val="18"/>
          <w:lang w:val="es-CR"/>
          <w14:ligatures w14:val="none"/>
        </w:rPr>
        <w:t xml:space="preserve">Para cada gestión, </w:t>
      </w:r>
      <w:r w:rsidRPr="001C6C96">
        <w:rPr>
          <w:rFonts w:ascii="Arial" w:hAnsi="Arial" w:cs="Arial"/>
          <w:b/>
          <w:bCs/>
          <w:kern w:val="0"/>
          <w:sz w:val="18"/>
          <w:szCs w:val="18"/>
          <w:lang w:val="es-CR"/>
          <w14:ligatures w14:val="none"/>
        </w:rPr>
        <w:t>WIRELESS KVF</w:t>
      </w:r>
      <w:r w:rsidRPr="001C6C96">
        <w:rPr>
          <w:rFonts w:ascii="Arial" w:hAnsi="Arial" w:cs="Arial"/>
          <w:color w:val="000000"/>
          <w:kern w:val="0"/>
          <w:sz w:val="18"/>
          <w:szCs w:val="18"/>
          <w:lang w:val="es-CR"/>
        </w:rPr>
        <w:t xml:space="preserve">, </w:t>
      </w:r>
      <w:r w:rsidRPr="001C6C96">
        <w:rPr>
          <w:rFonts w:ascii="Arial" w:hAnsi="Arial" w:cs="Arial"/>
          <w:kern w:val="0"/>
          <w:sz w:val="18"/>
          <w:szCs w:val="18"/>
          <w:lang w:val="es-CR"/>
          <w14:ligatures w14:val="none"/>
        </w:rPr>
        <w:t xml:space="preserve">deberá brindarle al usuario final, el número consecutivo de referencia de su reclamación. La presentación de las reclamaciones no requiere la elaboración de un documento formal ni intervención de abogado, y pueden ser presentadas por cualquier medio de gestión habilitado </w:t>
      </w:r>
      <w:bookmarkStart w:id="26" w:name="_Hlk177466236"/>
      <w:r w:rsidRPr="001C6C96">
        <w:rPr>
          <w:rFonts w:ascii="Arial" w:hAnsi="Arial" w:cs="Arial"/>
          <w:b/>
          <w:bCs/>
          <w:kern w:val="0"/>
          <w:sz w:val="18"/>
          <w:szCs w:val="18"/>
          <w:lang w:val="es-CR"/>
          <w14:ligatures w14:val="none"/>
        </w:rPr>
        <w:t>WIRELESS KVF</w:t>
      </w:r>
      <w:bookmarkEnd w:id="26"/>
      <w:r w:rsidRPr="001C6C96">
        <w:rPr>
          <w:rFonts w:ascii="Arial" w:hAnsi="Arial" w:cs="Arial"/>
          <w:color w:val="000000"/>
          <w:kern w:val="0"/>
          <w:sz w:val="18"/>
          <w:szCs w:val="18"/>
          <w:lang w:val="es-CR"/>
        </w:rPr>
        <w:t xml:space="preserve">, </w:t>
      </w:r>
      <w:r w:rsidRPr="001C6C96">
        <w:rPr>
          <w:rFonts w:ascii="Arial" w:hAnsi="Arial" w:cs="Arial"/>
          <w:kern w:val="0"/>
          <w:sz w:val="18"/>
          <w:szCs w:val="18"/>
          <w:lang w:val="es-CR"/>
          <w14:ligatures w14:val="none"/>
        </w:rPr>
        <w:t xml:space="preserve">deberá atender, resolver y brindar respuesta efectiva y razonada, en un plazo máximo de diez (10) días naturales a partir de su presentación </w:t>
      </w:r>
      <w:hyperlink r:id="rId21" w:history="1">
        <w:r w:rsidR="00C43DC0" w:rsidRPr="0076506D">
          <w:rPr>
            <w:rStyle w:val="Hipervnculo"/>
            <w:rFonts w:ascii="Arial" w:hAnsi="Arial" w:cs="Arial"/>
            <w:kern w:val="0"/>
            <w:sz w:val="18"/>
            <w:szCs w:val="18"/>
            <w:lang w:val="es-CR"/>
            <w14:ligatures w14:val="none"/>
          </w:rPr>
          <w:t>https://www.wirelesscommunicationscr.com/normativa</w:t>
        </w:r>
      </w:hyperlink>
    </w:p>
    <w:p w14:paraId="569B0BCE" w14:textId="77777777" w:rsidR="00D963FA" w:rsidRPr="001C6C96" w:rsidRDefault="00D963FA" w:rsidP="00FA6C0B">
      <w:pPr>
        <w:autoSpaceDE w:val="0"/>
        <w:autoSpaceDN w:val="0"/>
        <w:adjustRightInd w:val="0"/>
        <w:spacing w:after="0"/>
        <w:ind w:right="17"/>
        <w:jc w:val="both"/>
        <w:rPr>
          <w:rFonts w:ascii="Arial" w:hAnsi="Arial" w:cs="Arial"/>
          <w:sz w:val="18"/>
          <w:szCs w:val="18"/>
          <w:lang w:val="es-CR"/>
        </w:rPr>
      </w:pPr>
    </w:p>
    <w:p w14:paraId="1520AF36" w14:textId="77777777" w:rsidR="00D963FA" w:rsidRPr="001C6C96" w:rsidRDefault="00D963FA" w:rsidP="00FA6C0B">
      <w:pPr>
        <w:spacing w:after="0"/>
        <w:ind w:right="17"/>
        <w:contextualSpacing/>
        <w:jc w:val="both"/>
        <w:rPr>
          <w:rFonts w:ascii="Arial" w:hAnsi="Arial" w:cs="Arial"/>
          <w:sz w:val="18"/>
          <w:szCs w:val="18"/>
          <w:lang w:val="es-MX"/>
        </w:rPr>
      </w:pPr>
      <w:r w:rsidRPr="001C6C96">
        <w:rPr>
          <w:rFonts w:ascii="Arial" w:hAnsi="Arial" w:cs="Arial"/>
          <w:b/>
          <w:kern w:val="0"/>
          <w:sz w:val="18"/>
          <w:szCs w:val="18"/>
          <w:lang w:val="es-CR"/>
          <w14:ligatures w14:val="none"/>
        </w:rPr>
        <w:t xml:space="preserve">Cláusula 27. Procedimiento de intervención de la Sutel. </w:t>
      </w:r>
      <w:r w:rsidRPr="001C6C96">
        <w:rPr>
          <w:rFonts w:ascii="Arial" w:hAnsi="Arial" w:cs="Arial"/>
          <w:kern w:val="0"/>
          <w:sz w:val="18"/>
          <w:szCs w:val="18"/>
          <w:lang w:val="es-CR"/>
          <w14:ligatures w14:val="none"/>
        </w:rPr>
        <w:t>En caso de resolución negativa o insuficiente o la ausencia de resolución por parte del operador/proveedor, el usuario final podrá acudir a la Sutel, cuya atención será conforme a la normativa vigente. Las reclamaciones que se presenten ante la Sutel no están sujetas a formalidades ni requieren autenticación de la firma del reclamante, por lo que podrán plantearse personalmente o por cualquier medio de comunicación escrita, según lo publicado en el sitio WEB de la Sutel. No obstante, debe cumplirse con los requisitos mínimos exigidos en la normativa</w:t>
      </w:r>
      <w:r>
        <w:rPr>
          <w:rFonts w:ascii="Arial" w:hAnsi="Arial" w:cs="Arial"/>
          <w:kern w:val="0"/>
          <w:sz w:val="18"/>
          <w:szCs w:val="18"/>
          <w:lang w:val="es-CR"/>
          <w14:ligatures w14:val="none"/>
        </w:rPr>
        <w:t>.</w:t>
      </w:r>
    </w:p>
    <w:p w14:paraId="21EE6823" w14:textId="77777777" w:rsidR="00D963FA" w:rsidRPr="001C6C96" w:rsidRDefault="00D963FA" w:rsidP="00FA6C0B">
      <w:pPr>
        <w:spacing w:after="0"/>
        <w:ind w:right="17"/>
        <w:contextualSpacing/>
        <w:jc w:val="both"/>
        <w:rPr>
          <w:rFonts w:ascii="Arial" w:hAnsi="Arial" w:cs="Arial"/>
          <w:sz w:val="18"/>
          <w:szCs w:val="18"/>
          <w:lang w:val="es-MX"/>
        </w:rPr>
      </w:pPr>
    </w:p>
    <w:p w14:paraId="521DBF0F" w14:textId="77777777" w:rsidR="00D963FA" w:rsidRPr="001C6C96" w:rsidRDefault="00D963FA" w:rsidP="00FA6C0B">
      <w:pPr>
        <w:spacing w:after="0"/>
        <w:ind w:right="17"/>
        <w:contextualSpacing/>
        <w:jc w:val="both"/>
        <w:rPr>
          <w:rFonts w:ascii="Arial" w:hAnsi="Arial" w:cs="Arial"/>
          <w:kern w:val="0"/>
          <w:sz w:val="18"/>
          <w:szCs w:val="18"/>
          <w:lang w:val="es-CR"/>
          <w14:ligatures w14:val="none"/>
        </w:rPr>
      </w:pPr>
      <w:r w:rsidRPr="001C6C96">
        <w:rPr>
          <w:rFonts w:ascii="Arial" w:hAnsi="Arial" w:cs="Arial"/>
          <w:b/>
          <w:color w:val="000000"/>
          <w:kern w:val="0"/>
          <w:sz w:val="18"/>
          <w:szCs w:val="18"/>
          <w:lang w:val="es-ES_tradnl"/>
          <w14:ligatures w14:val="none"/>
        </w:rPr>
        <w:t xml:space="preserve">Cláusula 28. Caducidad de la acción para reclamar. </w:t>
      </w:r>
      <w:r w:rsidRPr="001C6C96">
        <w:rPr>
          <w:rFonts w:ascii="Arial" w:hAnsi="Arial" w:cs="Arial"/>
          <w:kern w:val="0"/>
          <w:sz w:val="18"/>
          <w:szCs w:val="18"/>
          <w:lang w:val="es-CR"/>
          <w14:ligatures w14:val="none"/>
        </w:rPr>
        <w:t xml:space="preserve">La acción para reclamar ante el operador y la Sutel caducará en un plazo de dos (2) meses, contados a partir del acaecimiento de la falta o desde que esta se conoció, salvo para los hechos continuados, en cuyo caso, comenzará a correr a partir del último hecho. </w:t>
      </w:r>
    </w:p>
    <w:p w14:paraId="5A379311" w14:textId="77777777" w:rsidR="00D963FA" w:rsidRPr="001C6C96" w:rsidRDefault="00D963FA" w:rsidP="00FA6C0B">
      <w:pPr>
        <w:spacing w:after="0"/>
        <w:ind w:right="17"/>
        <w:contextualSpacing/>
        <w:jc w:val="both"/>
        <w:rPr>
          <w:rFonts w:ascii="Arial" w:hAnsi="Arial" w:cs="Arial"/>
          <w:kern w:val="0"/>
          <w:sz w:val="18"/>
          <w:szCs w:val="18"/>
          <w:lang w:val="es-CR"/>
          <w14:ligatures w14:val="none"/>
        </w:rPr>
      </w:pPr>
    </w:p>
    <w:p w14:paraId="2F011BF7" w14:textId="77777777" w:rsidR="00AB15A6" w:rsidRDefault="00D963FA" w:rsidP="00FA6C0B">
      <w:pPr>
        <w:autoSpaceDE w:val="0"/>
        <w:autoSpaceDN w:val="0"/>
        <w:adjustRightInd w:val="0"/>
        <w:spacing w:after="0"/>
        <w:ind w:right="17"/>
        <w:jc w:val="both"/>
        <w:rPr>
          <w:rFonts w:ascii="Arial" w:hAnsi="Arial" w:cs="Arial"/>
          <w:color w:val="000000"/>
          <w:kern w:val="0"/>
          <w:sz w:val="18"/>
          <w:szCs w:val="18"/>
          <w:lang w:val="es-CR"/>
        </w:rPr>
      </w:pPr>
      <w:r w:rsidRPr="001C6C96">
        <w:rPr>
          <w:rFonts w:ascii="Arial" w:hAnsi="Arial" w:cs="Arial"/>
          <w:b/>
          <w:bCs/>
          <w:color w:val="000000"/>
          <w:kern w:val="0"/>
          <w:sz w:val="18"/>
          <w:szCs w:val="18"/>
          <w:lang w:val="es-CR"/>
        </w:rPr>
        <w:t>Cláusula 29. Tratamiento de datos personales</w:t>
      </w:r>
      <w:r w:rsidRPr="001C6C96">
        <w:rPr>
          <w:rFonts w:ascii="Arial" w:hAnsi="Arial" w:cs="Arial"/>
          <w:color w:val="000000"/>
          <w:kern w:val="0"/>
          <w:sz w:val="18"/>
          <w:szCs w:val="18"/>
          <w:lang w:val="es-CR"/>
        </w:rPr>
        <w:t>. En caso de que el usuario final autorice en la carátula de este Contrato, el uso de sus datos personales</w:t>
      </w:r>
      <w:r w:rsidRPr="001C6C96">
        <w:rPr>
          <w:rFonts w:ascii="Arial" w:hAnsi="Arial" w:cs="Arial"/>
          <w:b/>
          <w:bCs/>
          <w:color w:val="000000"/>
          <w:kern w:val="0"/>
          <w:sz w:val="18"/>
          <w:szCs w:val="18"/>
          <w:lang w:val="es-CR"/>
        </w:rPr>
        <w:t xml:space="preserve">, </w:t>
      </w:r>
      <w:r w:rsidRPr="001C6C96">
        <w:rPr>
          <w:rFonts w:ascii="Arial" w:hAnsi="Arial" w:cs="Arial"/>
          <w:b/>
          <w:bCs/>
          <w:kern w:val="0"/>
          <w:sz w:val="18"/>
          <w:szCs w:val="18"/>
          <w:lang w:val="es-CR"/>
          <w14:ligatures w14:val="none"/>
        </w:rPr>
        <w:t>WIRELESS KVF</w:t>
      </w:r>
      <w:r w:rsidRPr="001C6C96">
        <w:rPr>
          <w:rFonts w:ascii="Arial" w:hAnsi="Arial" w:cs="Arial"/>
          <w:color w:val="000000"/>
          <w:kern w:val="0"/>
          <w:sz w:val="18"/>
          <w:szCs w:val="18"/>
          <w:lang w:val="es-CR"/>
        </w:rPr>
        <w:t xml:space="preserve"> aclara que:  1) Los datos personales recopilados son para uso interno de </w:t>
      </w:r>
      <w:r w:rsidRPr="001C6C96">
        <w:rPr>
          <w:rFonts w:ascii="Arial" w:hAnsi="Arial" w:cs="Arial"/>
          <w:b/>
          <w:bCs/>
          <w:kern w:val="0"/>
          <w:sz w:val="18"/>
          <w:szCs w:val="18"/>
          <w:lang w:val="es-CR"/>
          <w14:ligatures w14:val="none"/>
        </w:rPr>
        <w:t xml:space="preserve">WIRELESS KVF </w:t>
      </w:r>
      <w:r w:rsidRPr="001C6C96">
        <w:rPr>
          <w:rFonts w:ascii="Arial" w:hAnsi="Arial" w:cs="Arial"/>
          <w:color w:val="000000"/>
          <w:kern w:val="0"/>
          <w:sz w:val="18"/>
          <w:szCs w:val="18"/>
          <w:lang w:val="es-CR"/>
        </w:rPr>
        <w:t xml:space="preserve">en relación con la prestación de los Servicios, y tales datos no serán comercializados, vendidos, cedidos o transferidos a terceros; 2) en todo momento, el usuario final podrá tener acceso a sus datos personales, podrá rectificarlos o solicitar su supresión y de ser necesario, podrá consentir la cesión de los mismos, y 3) </w:t>
      </w:r>
      <w:r w:rsidRPr="001C6C96">
        <w:rPr>
          <w:rFonts w:ascii="Arial" w:hAnsi="Arial" w:cs="Arial"/>
          <w:b/>
          <w:bCs/>
          <w:kern w:val="0"/>
          <w:sz w:val="18"/>
          <w:szCs w:val="18"/>
          <w:lang w:val="es-CR"/>
          <w14:ligatures w14:val="none"/>
        </w:rPr>
        <w:t xml:space="preserve">WIRELESS KVF </w:t>
      </w:r>
      <w:r w:rsidRPr="001C6C96">
        <w:rPr>
          <w:rFonts w:ascii="Arial" w:hAnsi="Arial" w:cs="Arial"/>
          <w:color w:val="000000"/>
          <w:kern w:val="0"/>
          <w:sz w:val="18"/>
          <w:szCs w:val="18"/>
          <w:lang w:val="es-CR"/>
        </w:rPr>
        <w:t xml:space="preserve">conservará los datos personales del usuario final durante el plazo de este contrato y sus prórrogas. </w:t>
      </w:r>
      <w:r w:rsidRPr="001C6C96">
        <w:rPr>
          <w:rFonts w:ascii="Arial" w:hAnsi="Arial" w:cs="Arial"/>
          <w:b/>
          <w:bCs/>
          <w:kern w:val="0"/>
          <w:sz w:val="18"/>
          <w:szCs w:val="18"/>
          <w:lang w:val="es-CR"/>
          <w14:ligatures w14:val="none"/>
        </w:rPr>
        <w:t xml:space="preserve">WIRELESS KVF, </w:t>
      </w:r>
      <w:r w:rsidRPr="001C6C96">
        <w:rPr>
          <w:rFonts w:ascii="Arial" w:hAnsi="Arial" w:cs="Arial"/>
          <w:color w:val="000000"/>
          <w:kern w:val="0"/>
          <w:sz w:val="18"/>
          <w:szCs w:val="18"/>
          <w:lang w:val="es-CR"/>
        </w:rPr>
        <w:t xml:space="preserve">insta al usuario final a proporcionar datos actuales, veraces exactos y adecuados al fin para el que fueron recolectados. En caso de dudas o consultas sobre lo indicado en esta cláusula, el usuario final podrá contactar a </w:t>
      </w:r>
      <w:r w:rsidRPr="001C6C96">
        <w:rPr>
          <w:rFonts w:ascii="Arial" w:hAnsi="Arial" w:cs="Arial"/>
          <w:b/>
          <w:bCs/>
          <w:kern w:val="0"/>
          <w:sz w:val="18"/>
          <w:szCs w:val="18"/>
          <w:lang w:val="es-CR"/>
          <w14:ligatures w14:val="none"/>
        </w:rPr>
        <w:t>WIRELESS KVF</w:t>
      </w:r>
      <w:r w:rsidRPr="001C6C96">
        <w:rPr>
          <w:rFonts w:ascii="Arial" w:hAnsi="Arial" w:cs="Arial"/>
          <w:color w:val="000000"/>
          <w:kern w:val="0"/>
          <w:sz w:val="18"/>
          <w:szCs w:val="18"/>
          <w:lang w:val="es-CR"/>
        </w:rPr>
        <w:t xml:space="preserve"> a través de su Centro de Atención al usuario.</w:t>
      </w:r>
      <w:bookmarkStart w:id="27" w:name="_Hlk181950025"/>
    </w:p>
    <w:p w14:paraId="7CCAE781" w14:textId="77777777" w:rsidR="004E1C20" w:rsidRDefault="004E1C20" w:rsidP="00FA6C0B">
      <w:pPr>
        <w:autoSpaceDE w:val="0"/>
        <w:autoSpaceDN w:val="0"/>
        <w:adjustRightInd w:val="0"/>
        <w:spacing w:after="0"/>
        <w:ind w:right="17"/>
        <w:jc w:val="both"/>
        <w:rPr>
          <w:rFonts w:ascii="Arial" w:hAnsi="Arial" w:cs="Arial"/>
          <w:color w:val="000000"/>
          <w:kern w:val="0"/>
          <w:sz w:val="18"/>
          <w:szCs w:val="18"/>
          <w:lang w:val="es-CR"/>
        </w:rPr>
      </w:pPr>
    </w:p>
    <w:p w14:paraId="17E24D4A" w14:textId="5822180A" w:rsidR="00D963FA" w:rsidRPr="00AB15A6" w:rsidRDefault="00D963FA" w:rsidP="00FA6C0B">
      <w:pPr>
        <w:autoSpaceDE w:val="0"/>
        <w:autoSpaceDN w:val="0"/>
        <w:adjustRightInd w:val="0"/>
        <w:spacing w:after="0"/>
        <w:ind w:right="17"/>
        <w:jc w:val="both"/>
        <w:rPr>
          <w:rFonts w:ascii="Arial" w:hAnsi="Arial" w:cs="Arial"/>
          <w:color w:val="000000"/>
          <w:kern w:val="0"/>
          <w:sz w:val="18"/>
          <w:szCs w:val="18"/>
          <w:lang w:val="es-CR"/>
        </w:rPr>
      </w:pPr>
      <w:r w:rsidRPr="001C6C96">
        <w:rPr>
          <w:rFonts w:ascii="Arial" w:hAnsi="Arial" w:cs="Arial"/>
          <w:b/>
          <w:kern w:val="0"/>
          <w:sz w:val="18"/>
          <w:szCs w:val="18"/>
          <w:lang w:val="es-CR"/>
          <w14:ligatures w14:val="none"/>
        </w:rPr>
        <w:lastRenderedPageBreak/>
        <w:t>Cláusula</w:t>
      </w:r>
      <w:bookmarkEnd w:id="27"/>
      <w:r w:rsidRPr="001C6C96">
        <w:rPr>
          <w:rFonts w:ascii="Arial" w:hAnsi="Arial" w:cs="Arial"/>
          <w:b/>
          <w:kern w:val="0"/>
          <w:sz w:val="18"/>
          <w:szCs w:val="18"/>
          <w:lang w:val="es-CR"/>
          <w14:ligatures w14:val="none"/>
        </w:rPr>
        <w:t xml:space="preserve"> 30. Cesión del contrato. </w:t>
      </w:r>
      <w:r w:rsidRPr="001C6C96">
        <w:rPr>
          <w:rFonts w:ascii="Arial" w:hAnsi="Arial" w:cs="Arial"/>
          <w:kern w:val="0"/>
          <w:sz w:val="18"/>
          <w:szCs w:val="18"/>
          <w:lang w:val="es-CR"/>
          <w14:ligatures w14:val="none"/>
        </w:rPr>
        <w:t xml:space="preserve">El presente acuerdo establecido a través del contrato no podrá ser cedido por el Usuario final salvo la previa y expresa autorización por escrito de </w:t>
      </w:r>
      <w:r w:rsidRPr="001C6C96">
        <w:rPr>
          <w:rFonts w:ascii="Arial" w:hAnsi="Arial" w:cs="Arial"/>
          <w:b/>
          <w:bCs/>
          <w:kern w:val="0"/>
          <w:sz w:val="18"/>
          <w:szCs w:val="18"/>
          <w:lang w:val="es-CR"/>
          <w14:ligatures w14:val="none"/>
        </w:rPr>
        <w:t>WIRELESS KVF</w:t>
      </w:r>
      <w:r w:rsidRPr="001C6C96">
        <w:rPr>
          <w:rFonts w:ascii="Arial" w:hAnsi="Arial" w:cs="Arial"/>
          <w:kern w:val="0"/>
          <w:sz w:val="18"/>
          <w:szCs w:val="18"/>
          <w:lang w:val="es-CR"/>
          <w14:ligatures w14:val="none"/>
        </w:rPr>
        <w:t xml:space="preserve"> para lo cual </w:t>
      </w:r>
      <w:r w:rsidRPr="001C6C96">
        <w:rPr>
          <w:rFonts w:ascii="Arial" w:hAnsi="Arial" w:cs="Arial"/>
          <w:b/>
          <w:bCs/>
          <w:kern w:val="0"/>
          <w:sz w:val="18"/>
          <w:szCs w:val="18"/>
          <w:lang w:val="es-CR"/>
          <w14:ligatures w14:val="none"/>
        </w:rPr>
        <w:t>WIRELESS KVF</w:t>
      </w:r>
      <w:r w:rsidRPr="001C6C96">
        <w:rPr>
          <w:rFonts w:ascii="Arial" w:hAnsi="Arial" w:cs="Arial"/>
          <w:kern w:val="0"/>
          <w:sz w:val="18"/>
          <w:szCs w:val="18"/>
          <w:lang w:val="es-CR"/>
          <w14:ligatures w14:val="none"/>
        </w:rPr>
        <w:t xml:space="preserve"> está facultada para realizar valoraciones de índole crediticia y otras que considere </w:t>
      </w:r>
      <w:r w:rsidRPr="003F5142">
        <w:rPr>
          <w:rFonts w:ascii="Arial" w:hAnsi="Arial" w:cs="Arial"/>
          <w:kern w:val="0"/>
          <w:sz w:val="18"/>
          <w:szCs w:val="18"/>
          <w:lang w:val="es-CR"/>
          <w14:ligatures w14:val="none"/>
        </w:rPr>
        <w:t xml:space="preserve">pertinentes y se reserva el derecho de rechazar dicha solicitud si lo considera pertinente. </w:t>
      </w:r>
      <w:r w:rsidRPr="003F5142">
        <w:rPr>
          <w:rFonts w:ascii="Arial" w:hAnsi="Arial" w:cs="Arial"/>
          <w:b/>
          <w:bCs/>
          <w:kern w:val="0"/>
          <w:sz w:val="18"/>
          <w:szCs w:val="18"/>
          <w:lang w:val="es-CR"/>
          <w14:ligatures w14:val="none"/>
        </w:rPr>
        <w:t>WIRELESS KVF</w:t>
      </w:r>
      <w:r w:rsidRPr="003F5142">
        <w:rPr>
          <w:rFonts w:ascii="Arial" w:hAnsi="Arial" w:cs="Arial"/>
          <w:kern w:val="0"/>
          <w:sz w:val="18"/>
          <w:szCs w:val="18"/>
          <w:lang w:val="es-CR"/>
          <w14:ligatures w14:val="none"/>
        </w:rPr>
        <w:t xml:space="preserve"> se reserva el derecho de ceder el presente contrato a un operador autorizado, respetando la normativa de protección de datos de los clientes y garantizando la continuidad de los servicios de acuerdo con lo establecido en la legislación aplicable a la materia </w:t>
      </w:r>
    </w:p>
    <w:p w14:paraId="5FBBD112" w14:textId="77777777" w:rsidR="00D963FA" w:rsidRPr="003F5142" w:rsidRDefault="00D963FA" w:rsidP="00FA6C0B">
      <w:pPr>
        <w:spacing w:after="0"/>
        <w:ind w:right="17"/>
        <w:contextualSpacing/>
        <w:jc w:val="both"/>
        <w:rPr>
          <w:rFonts w:ascii="Arial" w:hAnsi="Arial" w:cs="Arial"/>
          <w:kern w:val="0"/>
          <w:sz w:val="18"/>
          <w:szCs w:val="18"/>
          <w:lang w:val="es-CR"/>
          <w14:ligatures w14:val="none"/>
        </w:rPr>
      </w:pPr>
    </w:p>
    <w:p w14:paraId="43507A6D" w14:textId="57D57966" w:rsidR="00D963FA" w:rsidRDefault="00545AFB" w:rsidP="00FA6C0B">
      <w:pPr>
        <w:spacing w:after="0"/>
        <w:ind w:right="17"/>
        <w:jc w:val="both"/>
        <w:rPr>
          <w:rFonts w:ascii="Arial" w:hAnsi="Arial" w:cs="Arial"/>
          <w:sz w:val="18"/>
          <w:szCs w:val="18"/>
          <w:lang w:val="es-MX"/>
        </w:rPr>
      </w:pPr>
      <w:r w:rsidRPr="001C6C96">
        <w:rPr>
          <w:rFonts w:ascii="Arial" w:hAnsi="Arial" w:cs="Arial"/>
          <w:b/>
          <w:kern w:val="0"/>
          <w:sz w:val="18"/>
          <w:szCs w:val="18"/>
          <w:lang w:val="es-CR"/>
          <w14:ligatures w14:val="none"/>
        </w:rPr>
        <w:t>Cláusula</w:t>
      </w:r>
      <w:r w:rsidR="00D963FA" w:rsidRPr="00CB0549">
        <w:rPr>
          <w:rFonts w:ascii="Arial" w:hAnsi="Arial" w:cs="Arial"/>
          <w:b/>
          <w:bCs/>
          <w:sz w:val="18"/>
          <w:szCs w:val="18"/>
          <w:lang w:val="es-MX"/>
        </w:rPr>
        <w:t xml:space="preserve"> 31. Canales de atención.</w:t>
      </w:r>
      <w:r w:rsidR="00D963FA" w:rsidRPr="00CB0549">
        <w:rPr>
          <w:rFonts w:ascii="Arial" w:hAnsi="Arial" w:cs="Arial"/>
          <w:sz w:val="18"/>
          <w:szCs w:val="18"/>
          <w:lang w:val="es-MX"/>
        </w:rPr>
        <w:t xml:space="preserve"> El usuario final de los servicios de telecomunicaciones podrá contactar a WIRELESS KVF, como proveedor de los servicios, mediante el Centro de Atención al Usuario Final señalado en la carátula del contrato. El usuario final podrá contactar a WIRELESS KVF mediante los canales de atención señalados en la carátula del contrato. El Cliente podrá disponer de los siguientes canales de atención al Cliente: </w:t>
      </w:r>
    </w:p>
    <w:p w14:paraId="52AA9950" w14:textId="77777777" w:rsidR="00C85AC5" w:rsidRDefault="00C85AC5" w:rsidP="00FA6C0B">
      <w:pPr>
        <w:autoSpaceDE w:val="0"/>
        <w:autoSpaceDN w:val="0"/>
        <w:adjustRightInd w:val="0"/>
        <w:spacing w:after="0"/>
        <w:ind w:right="17"/>
        <w:jc w:val="both"/>
        <w:rPr>
          <w:rFonts w:ascii="Arial" w:hAnsi="Arial" w:cs="Arial"/>
          <w:sz w:val="18"/>
          <w:szCs w:val="18"/>
          <w:lang w:val="es-MX"/>
        </w:rPr>
      </w:pPr>
      <w:bookmarkStart w:id="28" w:name="_Hlk151368155"/>
    </w:p>
    <w:p w14:paraId="4AB2C556" w14:textId="2A2B1AA9" w:rsidR="00D963FA" w:rsidRPr="003F5142" w:rsidRDefault="00D963FA" w:rsidP="00FA6C0B">
      <w:pPr>
        <w:autoSpaceDE w:val="0"/>
        <w:autoSpaceDN w:val="0"/>
        <w:adjustRightInd w:val="0"/>
        <w:spacing w:after="0"/>
        <w:ind w:right="17"/>
        <w:jc w:val="both"/>
        <w:rPr>
          <w:rFonts w:ascii="Arial" w:hAnsi="Arial" w:cs="Arial"/>
          <w:color w:val="000000"/>
          <w:kern w:val="0"/>
          <w:sz w:val="18"/>
          <w:szCs w:val="18"/>
          <w:lang w:val="es-MX"/>
        </w:rPr>
      </w:pPr>
      <w:r w:rsidRPr="003F5142">
        <w:rPr>
          <w:rFonts w:ascii="Arial" w:hAnsi="Arial" w:cs="Arial"/>
          <w:b/>
          <w:bCs/>
          <w:color w:val="000000"/>
          <w:kern w:val="0"/>
          <w:sz w:val="18"/>
          <w:szCs w:val="18"/>
          <w:lang w:val="es-CR"/>
        </w:rPr>
        <w:t>Teléfono gratuito</w:t>
      </w:r>
      <w:r w:rsidRPr="003F5142">
        <w:rPr>
          <w:rFonts w:ascii="Arial" w:hAnsi="Arial" w:cs="Arial"/>
          <w:color w:val="000000"/>
          <w:kern w:val="0"/>
          <w:sz w:val="18"/>
          <w:szCs w:val="18"/>
          <w:lang w:val="es-CR"/>
        </w:rPr>
        <w:t xml:space="preserve">: </w:t>
      </w:r>
      <w:r w:rsidRPr="00AB15A6">
        <w:rPr>
          <w:rFonts w:ascii="Arial" w:hAnsi="Arial" w:cs="Arial"/>
          <w:color w:val="12253C"/>
          <w:spacing w:val="2"/>
          <w:sz w:val="18"/>
          <w:szCs w:val="18"/>
          <w:lang w:val="es-MX"/>
        </w:rPr>
        <w:t>8000 DIGAME</w:t>
      </w:r>
      <w:r w:rsidRPr="003F5142">
        <w:rPr>
          <w:rFonts w:ascii="Arial" w:hAnsi="Arial" w:cs="Arial"/>
          <w:color w:val="12253C"/>
          <w:spacing w:val="2"/>
          <w:sz w:val="18"/>
          <w:szCs w:val="18"/>
          <w:lang w:val="es-MX"/>
        </w:rPr>
        <w:t xml:space="preserve"> (8000 – 344263)</w:t>
      </w:r>
    </w:p>
    <w:p w14:paraId="4749408E" w14:textId="77777777" w:rsidR="00D963FA" w:rsidRPr="003F5142" w:rsidRDefault="00D963FA" w:rsidP="00FA6C0B">
      <w:pPr>
        <w:autoSpaceDE w:val="0"/>
        <w:autoSpaceDN w:val="0"/>
        <w:adjustRightInd w:val="0"/>
        <w:spacing w:after="0"/>
        <w:ind w:right="17"/>
        <w:jc w:val="both"/>
        <w:rPr>
          <w:rFonts w:ascii="Arial" w:hAnsi="Arial" w:cs="Arial"/>
          <w:color w:val="000000"/>
          <w:kern w:val="0"/>
          <w:sz w:val="18"/>
          <w:szCs w:val="18"/>
          <w:lang w:val="es-CR"/>
        </w:rPr>
      </w:pPr>
      <w:r w:rsidRPr="003F5142">
        <w:rPr>
          <w:rFonts w:ascii="Arial" w:hAnsi="Arial" w:cs="Arial"/>
          <w:b/>
          <w:bCs/>
          <w:color w:val="000000"/>
          <w:kern w:val="0"/>
          <w:sz w:val="18"/>
          <w:szCs w:val="18"/>
          <w:lang w:val="es-CR"/>
        </w:rPr>
        <w:t xml:space="preserve">Teléfono de oficina: </w:t>
      </w:r>
      <w:r w:rsidRPr="003F5142">
        <w:rPr>
          <w:rFonts w:ascii="Arial" w:hAnsi="Arial" w:cs="Arial"/>
          <w:color w:val="000000"/>
          <w:sz w:val="18"/>
          <w:szCs w:val="18"/>
          <w:lang w:val="es-MX"/>
        </w:rPr>
        <w:t>(506) 4002-2334 / 4002-2335</w:t>
      </w:r>
    </w:p>
    <w:p w14:paraId="603E74AE" w14:textId="77777777" w:rsidR="00D963FA" w:rsidRPr="003F5142" w:rsidRDefault="00D963FA" w:rsidP="00FA6C0B">
      <w:pPr>
        <w:autoSpaceDE w:val="0"/>
        <w:autoSpaceDN w:val="0"/>
        <w:adjustRightInd w:val="0"/>
        <w:spacing w:after="0"/>
        <w:ind w:right="17"/>
        <w:jc w:val="both"/>
        <w:rPr>
          <w:rFonts w:ascii="Arial" w:hAnsi="Arial" w:cs="Arial"/>
          <w:b/>
          <w:bCs/>
          <w:color w:val="000000"/>
          <w:kern w:val="0"/>
          <w:sz w:val="18"/>
          <w:szCs w:val="18"/>
          <w:lang w:val="es-CR"/>
        </w:rPr>
      </w:pPr>
      <w:r w:rsidRPr="003F5142">
        <w:rPr>
          <w:rFonts w:ascii="Arial" w:hAnsi="Arial" w:cs="Arial"/>
          <w:b/>
          <w:bCs/>
          <w:color w:val="000000"/>
          <w:kern w:val="0"/>
          <w:sz w:val="18"/>
          <w:szCs w:val="18"/>
          <w:lang w:val="es-CR"/>
        </w:rPr>
        <w:t xml:space="preserve">Dirección física: </w:t>
      </w:r>
      <w:r w:rsidRPr="003F5142">
        <w:rPr>
          <w:rFonts w:ascii="Arial" w:hAnsi="Arial" w:cs="Arial"/>
          <w:color w:val="000000"/>
          <w:sz w:val="18"/>
          <w:szCs w:val="18"/>
          <w:lang w:val="es-MX"/>
        </w:rPr>
        <w:t>Calle de Lastre, Brasilia, San José, San Isidro de El General, 11901</w:t>
      </w:r>
      <w:r w:rsidRPr="003F5142">
        <w:rPr>
          <w:rFonts w:ascii="Arial" w:hAnsi="Arial" w:cs="Arial"/>
          <w:b/>
          <w:bCs/>
          <w:color w:val="000000"/>
          <w:kern w:val="0"/>
          <w:sz w:val="18"/>
          <w:szCs w:val="18"/>
          <w:lang w:val="es-CR"/>
        </w:rPr>
        <w:t xml:space="preserve"> </w:t>
      </w:r>
    </w:p>
    <w:p w14:paraId="570F2308" w14:textId="77777777" w:rsidR="00D963FA" w:rsidRPr="003F5142" w:rsidRDefault="00D963FA" w:rsidP="00FA6C0B">
      <w:pPr>
        <w:autoSpaceDE w:val="0"/>
        <w:autoSpaceDN w:val="0"/>
        <w:adjustRightInd w:val="0"/>
        <w:spacing w:after="0"/>
        <w:ind w:right="17"/>
        <w:jc w:val="both"/>
        <w:rPr>
          <w:rFonts w:ascii="Arial" w:hAnsi="Arial" w:cs="Arial"/>
          <w:color w:val="3D9BE9"/>
          <w:sz w:val="18"/>
          <w:szCs w:val="18"/>
          <w:bdr w:val="none" w:sz="0" w:space="0" w:color="auto" w:frame="1"/>
          <w:lang w:val="es-MX"/>
        </w:rPr>
      </w:pPr>
      <w:r w:rsidRPr="003F5142">
        <w:rPr>
          <w:rFonts w:ascii="Arial" w:hAnsi="Arial" w:cs="Arial"/>
          <w:b/>
          <w:bCs/>
          <w:color w:val="000000"/>
          <w:kern w:val="0"/>
          <w:sz w:val="18"/>
          <w:szCs w:val="18"/>
          <w:lang w:val="es-CR"/>
        </w:rPr>
        <w:t>Correo Electrónico:</w:t>
      </w:r>
      <w:r w:rsidRPr="003F5142">
        <w:rPr>
          <w:rFonts w:ascii="Arial" w:hAnsi="Arial" w:cs="Arial"/>
          <w:bCs/>
          <w:sz w:val="18"/>
          <w:szCs w:val="18"/>
          <w:lang w:val="es-ES"/>
        </w:rPr>
        <w:t xml:space="preserve"> </w:t>
      </w:r>
      <w:hyperlink r:id="rId22" w:history="1">
        <w:r w:rsidRPr="003F5142">
          <w:rPr>
            <w:rStyle w:val="Hipervnculo"/>
            <w:rFonts w:ascii="Arial" w:hAnsi="Arial" w:cs="Arial"/>
            <w:sz w:val="18"/>
            <w:szCs w:val="18"/>
            <w:bdr w:val="none" w:sz="0" w:space="0" w:color="auto" w:frame="1"/>
            <w:lang w:val="es-MX"/>
          </w:rPr>
          <w:t>contact@wirelesscommunicationscr.com</w:t>
        </w:r>
      </w:hyperlink>
    </w:p>
    <w:p w14:paraId="2BF5CED7" w14:textId="550AE7EC" w:rsidR="00D963FA" w:rsidRPr="003F5142" w:rsidRDefault="00D963FA" w:rsidP="00FA6C0B">
      <w:pPr>
        <w:autoSpaceDE w:val="0"/>
        <w:autoSpaceDN w:val="0"/>
        <w:adjustRightInd w:val="0"/>
        <w:spacing w:after="0"/>
        <w:ind w:right="17"/>
        <w:jc w:val="both"/>
        <w:rPr>
          <w:rFonts w:ascii="Arial" w:hAnsi="Arial" w:cs="Arial"/>
          <w:color w:val="000000"/>
          <w:kern w:val="0"/>
          <w:sz w:val="18"/>
          <w:szCs w:val="18"/>
          <w:lang w:val="es-CR"/>
        </w:rPr>
      </w:pPr>
    </w:p>
    <w:bookmarkEnd w:id="28"/>
    <w:p w14:paraId="100CE999" w14:textId="77777777" w:rsidR="00D963FA" w:rsidRPr="003F5142" w:rsidRDefault="00D963FA" w:rsidP="00FA6C0B">
      <w:pPr>
        <w:spacing w:after="0"/>
        <w:ind w:right="17"/>
        <w:contextualSpacing/>
        <w:jc w:val="both"/>
        <w:rPr>
          <w:rFonts w:ascii="Arial" w:hAnsi="Arial" w:cs="Arial"/>
          <w:kern w:val="0"/>
          <w:sz w:val="18"/>
          <w:szCs w:val="18"/>
          <w:lang w:val="es-CR"/>
          <w14:ligatures w14:val="none"/>
        </w:rPr>
      </w:pPr>
      <w:r w:rsidRPr="003F5142">
        <w:rPr>
          <w:rFonts w:ascii="Arial" w:hAnsi="Arial" w:cs="Arial"/>
          <w:kern w:val="0"/>
          <w:sz w:val="18"/>
          <w:szCs w:val="18"/>
          <w:lang w:val="es-CR"/>
          <w14:ligatures w14:val="none"/>
        </w:rPr>
        <w:t xml:space="preserve">En este acto al usuario final se le entrega una copia del contrato de adhesión suscrito, o bien, se le remite deforma digital al medio señalado para notificaciones en la carátula del presente contrato, el cual sin firmas es nulo y carece de validez legal.   </w:t>
      </w:r>
    </w:p>
    <w:p w14:paraId="5A6A3DBD" w14:textId="77777777" w:rsidR="00D963FA" w:rsidRPr="003F5142" w:rsidRDefault="00D963FA" w:rsidP="00FA6C0B">
      <w:pPr>
        <w:spacing w:after="0"/>
        <w:ind w:right="17"/>
        <w:contextualSpacing/>
        <w:jc w:val="both"/>
        <w:rPr>
          <w:rFonts w:ascii="Arial" w:hAnsi="Arial" w:cs="Arial"/>
          <w:kern w:val="0"/>
          <w:sz w:val="18"/>
          <w:szCs w:val="18"/>
          <w:lang w:val="es-CR"/>
          <w14:ligatures w14:val="none"/>
        </w:rPr>
      </w:pPr>
    </w:p>
    <w:p w14:paraId="38CF6D7A" w14:textId="77777777" w:rsidR="00D963FA" w:rsidRPr="003F5142" w:rsidRDefault="00D963FA" w:rsidP="00FA6C0B">
      <w:pPr>
        <w:spacing w:after="0"/>
        <w:ind w:right="17"/>
        <w:contextualSpacing/>
        <w:jc w:val="both"/>
        <w:rPr>
          <w:rFonts w:ascii="Arial" w:hAnsi="Arial" w:cs="Arial"/>
          <w:kern w:val="0"/>
          <w:sz w:val="18"/>
          <w:szCs w:val="18"/>
          <w:lang w:val="es-CR"/>
          <w14:ligatures w14:val="none"/>
        </w:rPr>
      </w:pPr>
      <w:r w:rsidRPr="003F5142">
        <w:rPr>
          <w:rFonts w:ascii="Arial" w:hAnsi="Arial" w:cs="Arial"/>
          <w:kern w:val="0"/>
          <w:sz w:val="18"/>
          <w:szCs w:val="18"/>
          <w:lang w:val="es-CR"/>
          <w14:ligatures w14:val="none"/>
        </w:rPr>
        <w:t>Estando conformes las partes, firmamos en la ciudad de _______________, el día __ de _________ del __________.</w:t>
      </w:r>
    </w:p>
    <w:p w14:paraId="08A7B7CB" w14:textId="77777777" w:rsidR="00D963FA" w:rsidRPr="003F5142" w:rsidRDefault="00D963FA" w:rsidP="00FA6C0B">
      <w:pPr>
        <w:spacing w:after="0"/>
        <w:ind w:right="17"/>
        <w:contextualSpacing/>
        <w:jc w:val="both"/>
        <w:rPr>
          <w:rFonts w:ascii="Arial" w:hAnsi="Arial" w:cs="Arial"/>
          <w:kern w:val="0"/>
          <w:sz w:val="18"/>
          <w:szCs w:val="18"/>
          <w:lang w:val="es-CR"/>
          <w14:ligatures w14:val="none"/>
        </w:rPr>
      </w:pPr>
    </w:p>
    <w:p w14:paraId="25428B63" w14:textId="77777777" w:rsidR="00D963FA" w:rsidRPr="003F5142" w:rsidRDefault="00D963FA" w:rsidP="00FA6C0B">
      <w:pPr>
        <w:spacing w:after="0"/>
        <w:ind w:right="17"/>
        <w:contextualSpacing/>
        <w:jc w:val="both"/>
        <w:rPr>
          <w:rFonts w:ascii="Arial" w:hAnsi="Arial" w:cs="Arial"/>
          <w:kern w:val="0"/>
          <w:sz w:val="18"/>
          <w:szCs w:val="18"/>
          <w:lang w:val="es-CR"/>
          <w14:ligatures w14:val="none"/>
        </w:rPr>
      </w:pPr>
    </w:p>
    <w:p w14:paraId="04EA27FD" w14:textId="77777777" w:rsidR="00D963FA" w:rsidRPr="003F5142" w:rsidRDefault="00D963FA" w:rsidP="00FA6C0B">
      <w:pPr>
        <w:spacing w:after="0"/>
        <w:ind w:right="17"/>
        <w:contextualSpacing/>
        <w:jc w:val="both"/>
        <w:rPr>
          <w:rFonts w:ascii="Arial" w:hAnsi="Arial" w:cs="Arial"/>
          <w:kern w:val="0"/>
          <w:sz w:val="18"/>
          <w:szCs w:val="18"/>
          <w:lang w:val="es-CR"/>
          <w14:ligatures w14:val="none"/>
        </w:rPr>
      </w:pPr>
      <w:r w:rsidRPr="003F5142">
        <w:rPr>
          <w:rFonts w:ascii="Arial" w:hAnsi="Arial" w:cs="Arial"/>
          <w:kern w:val="0"/>
          <w:sz w:val="18"/>
          <w:szCs w:val="18"/>
          <w:lang w:val="es-CR"/>
          <w14:ligatures w14:val="none"/>
        </w:rPr>
        <w:t>Firma del usuario final:</w:t>
      </w:r>
    </w:p>
    <w:p w14:paraId="260CD247" w14:textId="77777777" w:rsidR="00D963FA" w:rsidRPr="003F5142" w:rsidRDefault="00D963FA" w:rsidP="00FA6C0B">
      <w:pPr>
        <w:spacing w:after="0"/>
        <w:ind w:right="17"/>
        <w:contextualSpacing/>
        <w:jc w:val="both"/>
        <w:rPr>
          <w:rFonts w:ascii="Arial" w:hAnsi="Arial" w:cs="Arial"/>
          <w:kern w:val="0"/>
          <w:sz w:val="18"/>
          <w:szCs w:val="18"/>
          <w:lang w:val="es-CR"/>
          <w14:ligatures w14:val="none"/>
        </w:rPr>
      </w:pPr>
    </w:p>
    <w:p w14:paraId="54EBBE91" w14:textId="77777777" w:rsidR="00D963FA" w:rsidRPr="003F5142" w:rsidRDefault="00D963FA" w:rsidP="00FA6C0B">
      <w:pPr>
        <w:spacing w:after="0"/>
        <w:ind w:right="17"/>
        <w:contextualSpacing/>
        <w:jc w:val="both"/>
        <w:rPr>
          <w:rFonts w:ascii="Arial" w:hAnsi="Arial" w:cs="Arial"/>
          <w:kern w:val="0"/>
          <w:sz w:val="18"/>
          <w:szCs w:val="18"/>
          <w:lang w:val="es-CR"/>
          <w14:ligatures w14:val="none"/>
        </w:rPr>
      </w:pPr>
    </w:p>
    <w:p w14:paraId="72FA932B" w14:textId="77777777" w:rsidR="00D963FA" w:rsidRPr="003F5142" w:rsidRDefault="00D963FA" w:rsidP="00FA6C0B">
      <w:pPr>
        <w:spacing w:after="0"/>
        <w:ind w:right="17"/>
        <w:contextualSpacing/>
        <w:jc w:val="both"/>
        <w:rPr>
          <w:rFonts w:ascii="Arial" w:hAnsi="Arial" w:cs="Arial"/>
          <w:kern w:val="0"/>
          <w:sz w:val="18"/>
          <w:szCs w:val="18"/>
          <w:lang w:val="es-CR"/>
          <w14:ligatures w14:val="none"/>
        </w:rPr>
      </w:pPr>
    </w:p>
    <w:p w14:paraId="11ECD84D" w14:textId="77777777" w:rsidR="00D963FA" w:rsidRPr="003F5142" w:rsidRDefault="00D963FA" w:rsidP="00FA6C0B">
      <w:pPr>
        <w:spacing w:after="0"/>
        <w:ind w:right="17"/>
        <w:contextualSpacing/>
        <w:jc w:val="both"/>
        <w:rPr>
          <w:rFonts w:ascii="Arial" w:hAnsi="Arial" w:cs="Arial"/>
          <w:b/>
          <w:bCs/>
          <w:kern w:val="0"/>
          <w:sz w:val="18"/>
          <w:szCs w:val="18"/>
          <w:lang w:val="es-CR"/>
          <w14:ligatures w14:val="none"/>
        </w:rPr>
      </w:pPr>
      <w:r w:rsidRPr="003F5142">
        <w:rPr>
          <w:rFonts w:ascii="Arial" w:hAnsi="Arial" w:cs="Arial"/>
          <w:kern w:val="0"/>
          <w:sz w:val="18"/>
          <w:szCs w:val="18"/>
          <w:lang w:val="es-CR"/>
          <w14:ligatures w14:val="none"/>
        </w:rPr>
        <w:t xml:space="preserve">Firma del operador/proveedor: </w:t>
      </w:r>
    </w:p>
    <w:p w14:paraId="4632C93B" w14:textId="77777777" w:rsidR="00D963FA" w:rsidRPr="003F5142" w:rsidRDefault="00D963FA" w:rsidP="00FA6C0B">
      <w:pPr>
        <w:spacing w:after="0"/>
        <w:ind w:right="17"/>
        <w:contextualSpacing/>
        <w:jc w:val="both"/>
        <w:rPr>
          <w:rFonts w:ascii="Arial" w:hAnsi="Arial" w:cs="Arial"/>
          <w:b/>
          <w:bCs/>
          <w:kern w:val="0"/>
          <w:sz w:val="18"/>
          <w:szCs w:val="18"/>
          <w:lang w:val="es-CR"/>
          <w14:ligatures w14:val="none"/>
        </w:rPr>
      </w:pPr>
    </w:p>
    <w:p w14:paraId="255EAC4F" w14:textId="77777777" w:rsidR="00D963FA" w:rsidRPr="003F5142" w:rsidRDefault="00D963FA" w:rsidP="00FA6C0B">
      <w:pPr>
        <w:spacing w:after="0"/>
        <w:ind w:right="17"/>
        <w:contextualSpacing/>
        <w:jc w:val="both"/>
        <w:rPr>
          <w:rFonts w:ascii="Arial" w:hAnsi="Arial" w:cs="Arial"/>
          <w:b/>
          <w:bCs/>
          <w:kern w:val="0"/>
          <w:sz w:val="18"/>
          <w:szCs w:val="18"/>
          <w:lang w:val="es-CR"/>
          <w14:ligatures w14:val="none"/>
        </w:rPr>
      </w:pPr>
      <w:r w:rsidRPr="003F5142">
        <w:rPr>
          <w:rFonts w:ascii="Arial" w:hAnsi="Arial" w:cs="Arial"/>
          <w:b/>
          <w:bCs/>
          <w:kern w:val="0"/>
          <w:sz w:val="18"/>
          <w:szCs w:val="18"/>
          <w:lang w:val="es-CR"/>
          <w14:ligatures w14:val="none"/>
        </w:rPr>
        <w:t>Homologado mediante acuerdo número (indicar el número de acuerdo) emitido por el Consejo de la Sutel.</w:t>
      </w:r>
    </w:p>
    <w:p w14:paraId="3C051E4D" w14:textId="77777777" w:rsidR="00D963FA" w:rsidRPr="001C6C96" w:rsidRDefault="00D963FA" w:rsidP="00FA6C0B">
      <w:pPr>
        <w:spacing w:after="0"/>
        <w:ind w:right="17"/>
        <w:jc w:val="both"/>
        <w:rPr>
          <w:rFonts w:ascii="Arial" w:hAnsi="Arial" w:cs="Arial"/>
          <w:b/>
          <w:kern w:val="0"/>
          <w:sz w:val="18"/>
          <w:szCs w:val="18"/>
          <w:lang w:val="es-CR"/>
          <w14:ligatures w14:val="none"/>
        </w:rPr>
      </w:pPr>
    </w:p>
    <w:p w14:paraId="2B685461" w14:textId="77777777" w:rsidR="00D963FA" w:rsidRPr="001C6C96" w:rsidRDefault="00D963FA" w:rsidP="00FA6C0B">
      <w:pPr>
        <w:spacing w:after="0"/>
        <w:ind w:right="17"/>
        <w:jc w:val="both"/>
        <w:rPr>
          <w:rFonts w:ascii="Arial" w:hAnsi="Arial" w:cs="Arial"/>
          <w:sz w:val="18"/>
          <w:szCs w:val="18"/>
          <w:lang w:val="es-CR"/>
        </w:rPr>
      </w:pPr>
    </w:p>
    <w:p w14:paraId="5C79CFFF" w14:textId="77777777" w:rsidR="00D963FA" w:rsidRPr="001C6C96" w:rsidRDefault="00D963FA" w:rsidP="0070558C">
      <w:pPr>
        <w:spacing w:after="0"/>
        <w:jc w:val="both"/>
        <w:rPr>
          <w:rFonts w:ascii="Arial" w:hAnsi="Arial" w:cs="Arial"/>
          <w:sz w:val="18"/>
          <w:szCs w:val="18"/>
          <w:lang w:val="es-CR"/>
        </w:rPr>
      </w:pPr>
    </w:p>
    <w:p w14:paraId="36140F6E" w14:textId="77777777" w:rsidR="00BD2CCD" w:rsidRPr="00D963FA" w:rsidRDefault="00BD2CCD" w:rsidP="0070558C">
      <w:pPr>
        <w:spacing w:after="0"/>
        <w:jc w:val="both"/>
        <w:rPr>
          <w:lang w:val="es-CR"/>
        </w:rPr>
      </w:pPr>
    </w:p>
    <w:sectPr w:rsidR="00BD2CCD" w:rsidRPr="00D963FA" w:rsidSect="00D963FA">
      <w:headerReference w:type="default" r:id="rId2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3C5F9" w14:textId="77777777" w:rsidR="00613F3A" w:rsidRDefault="00613F3A">
      <w:pPr>
        <w:spacing w:after="0" w:line="240" w:lineRule="auto"/>
      </w:pPr>
      <w:r>
        <w:separator/>
      </w:r>
    </w:p>
  </w:endnote>
  <w:endnote w:type="continuationSeparator" w:id="0">
    <w:p w14:paraId="4D72A925" w14:textId="77777777" w:rsidR="00613F3A" w:rsidRDefault="00613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D8B31" w14:textId="77777777" w:rsidR="00613F3A" w:rsidRDefault="00613F3A">
      <w:pPr>
        <w:spacing w:after="0" w:line="240" w:lineRule="auto"/>
      </w:pPr>
      <w:r>
        <w:separator/>
      </w:r>
    </w:p>
  </w:footnote>
  <w:footnote w:type="continuationSeparator" w:id="0">
    <w:p w14:paraId="6EF347DB" w14:textId="77777777" w:rsidR="00613F3A" w:rsidRDefault="00613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1E08A" w14:textId="77777777" w:rsidR="0057684C" w:rsidRDefault="00171548">
    <w:pPr>
      <w:pStyle w:val="Encabezado"/>
    </w:pPr>
    <w:r>
      <w:rPr>
        <w:rFonts w:ascii="Arial" w:eastAsia="Times New Roman" w:hAnsi="Arial" w:cs="Arial"/>
        <w:b/>
        <w:bCs/>
        <w:noProof/>
        <w:color w:val="000000"/>
        <w:kern w:val="0"/>
        <w:sz w:val="24"/>
        <w:szCs w:val="24"/>
        <w:lang w:val="es-MX"/>
      </w:rPr>
      <w:drawing>
        <wp:inline distT="0" distB="0" distL="0" distR="0" wp14:anchorId="08791357" wp14:editId="27E7A9C7">
          <wp:extent cx="1363980" cy="891540"/>
          <wp:effectExtent l="0" t="0" r="7620" b="3810"/>
          <wp:docPr id="9579098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909854" name="Imagen 957909854"/>
                  <pic:cNvPicPr/>
                </pic:nvPicPr>
                <pic:blipFill>
                  <a:blip r:embed="rId1">
                    <a:extLst>
                      <a:ext uri="{28A0092B-C50C-407E-A947-70E740481C1C}">
                        <a14:useLocalDpi xmlns:a14="http://schemas.microsoft.com/office/drawing/2010/main" val="0"/>
                      </a:ext>
                    </a:extLst>
                  </a:blip>
                  <a:stretch>
                    <a:fillRect/>
                  </a:stretch>
                </pic:blipFill>
                <pic:spPr>
                  <a:xfrm>
                    <a:off x="0" y="0"/>
                    <a:ext cx="1363980" cy="8915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3FA"/>
    <w:rsid w:val="000119C2"/>
    <w:rsid w:val="00030AB8"/>
    <w:rsid w:val="00061613"/>
    <w:rsid w:val="0006531F"/>
    <w:rsid w:val="00077539"/>
    <w:rsid w:val="00096202"/>
    <w:rsid w:val="000C6F14"/>
    <w:rsid w:val="000E2ABE"/>
    <w:rsid w:val="000E7969"/>
    <w:rsid w:val="00112316"/>
    <w:rsid w:val="001242DA"/>
    <w:rsid w:val="00171548"/>
    <w:rsid w:val="0017537B"/>
    <w:rsid w:val="00177727"/>
    <w:rsid w:val="001B5C0A"/>
    <w:rsid w:val="00211F90"/>
    <w:rsid w:val="00214CC3"/>
    <w:rsid w:val="002608A1"/>
    <w:rsid w:val="002C148E"/>
    <w:rsid w:val="003664AC"/>
    <w:rsid w:val="003728D1"/>
    <w:rsid w:val="00374F03"/>
    <w:rsid w:val="00375383"/>
    <w:rsid w:val="0039374E"/>
    <w:rsid w:val="003B32F4"/>
    <w:rsid w:val="003F2DD3"/>
    <w:rsid w:val="003F3196"/>
    <w:rsid w:val="00412984"/>
    <w:rsid w:val="004243C9"/>
    <w:rsid w:val="00431388"/>
    <w:rsid w:val="00456C8D"/>
    <w:rsid w:val="004A0EF3"/>
    <w:rsid w:val="004E1690"/>
    <w:rsid w:val="004E1C20"/>
    <w:rsid w:val="004E771C"/>
    <w:rsid w:val="0050127C"/>
    <w:rsid w:val="00535487"/>
    <w:rsid w:val="00543A83"/>
    <w:rsid w:val="00545AFB"/>
    <w:rsid w:val="0057684C"/>
    <w:rsid w:val="00587F43"/>
    <w:rsid w:val="005F37F1"/>
    <w:rsid w:val="00613F3A"/>
    <w:rsid w:val="0061722B"/>
    <w:rsid w:val="00663832"/>
    <w:rsid w:val="00666CA3"/>
    <w:rsid w:val="006843EB"/>
    <w:rsid w:val="0068483A"/>
    <w:rsid w:val="006A3104"/>
    <w:rsid w:val="007000ED"/>
    <w:rsid w:val="0070558C"/>
    <w:rsid w:val="007224BD"/>
    <w:rsid w:val="007272F0"/>
    <w:rsid w:val="00762404"/>
    <w:rsid w:val="008C6332"/>
    <w:rsid w:val="008D30D7"/>
    <w:rsid w:val="008E5A25"/>
    <w:rsid w:val="009140A8"/>
    <w:rsid w:val="009425EA"/>
    <w:rsid w:val="009829FB"/>
    <w:rsid w:val="0099535E"/>
    <w:rsid w:val="00A11ADE"/>
    <w:rsid w:val="00A479F7"/>
    <w:rsid w:val="00A6497A"/>
    <w:rsid w:val="00AB15A6"/>
    <w:rsid w:val="00AC0AA6"/>
    <w:rsid w:val="00AF2D1E"/>
    <w:rsid w:val="00B458A7"/>
    <w:rsid w:val="00B62819"/>
    <w:rsid w:val="00B70F99"/>
    <w:rsid w:val="00BB3466"/>
    <w:rsid w:val="00BD2CCD"/>
    <w:rsid w:val="00BD3C11"/>
    <w:rsid w:val="00BD6AAD"/>
    <w:rsid w:val="00C267BB"/>
    <w:rsid w:val="00C26935"/>
    <w:rsid w:val="00C41F58"/>
    <w:rsid w:val="00C43DC0"/>
    <w:rsid w:val="00C553D9"/>
    <w:rsid w:val="00C55BB0"/>
    <w:rsid w:val="00C6199C"/>
    <w:rsid w:val="00C71233"/>
    <w:rsid w:val="00C84D9B"/>
    <w:rsid w:val="00C85AC5"/>
    <w:rsid w:val="00CA68FF"/>
    <w:rsid w:val="00CB0549"/>
    <w:rsid w:val="00CC10FB"/>
    <w:rsid w:val="00CD28D7"/>
    <w:rsid w:val="00CF0058"/>
    <w:rsid w:val="00CF44B1"/>
    <w:rsid w:val="00D93DB4"/>
    <w:rsid w:val="00D963FA"/>
    <w:rsid w:val="00E30094"/>
    <w:rsid w:val="00E3080C"/>
    <w:rsid w:val="00E74450"/>
    <w:rsid w:val="00E925F6"/>
    <w:rsid w:val="00E929C7"/>
    <w:rsid w:val="00E932FA"/>
    <w:rsid w:val="00E96827"/>
    <w:rsid w:val="00F50EA0"/>
    <w:rsid w:val="00F52723"/>
    <w:rsid w:val="00F65864"/>
    <w:rsid w:val="00FA6C0B"/>
    <w:rsid w:val="00FF1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35E0A"/>
  <w15:chartTrackingRefBased/>
  <w15:docId w15:val="{24E06140-BCDA-487C-BDDD-D6C4DCB7B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3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63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63FA"/>
  </w:style>
  <w:style w:type="table" w:customStyle="1" w:styleId="Tablaconcuadrcula2">
    <w:name w:val="Tabla con cuadrícula2"/>
    <w:basedOn w:val="Tablanormal"/>
    <w:next w:val="Tablaconcuadrcula"/>
    <w:uiPriority w:val="39"/>
    <w:rsid w:val="00D963FA"/>
    <w:pPr>
      <w:spacing w:after="0" w:line="240" w:lineRule="auto"/>
    </w:pPr>
    <w:rPr>
      <w:kern w:val="0"/>
      <w:lang w:val="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963FA"/>
    <w:rPr>
      <w:color w:val="0563C1" w:themeColor="hyperlink"/>
      <w:u w:val="single"/>
    </w:rPr>
  </w:style>
  <w:style w:type="table" w:styleId="Tablaconcuadrcula">
    <w:name w:val="Table Grid"/>
    <w:basedOn w:val="Tablanormal"/>
    <w:uiPriority w:val="39"/>
    <w:rsid w:val="00D96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214C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4CC3"/>
  </w:style>
  <w:style w:type="character" w:styleId="Hipervnculovisitado">
    <w:name w:val="FollowedHyperlink"/>
    <w:basedOn w:val="Fuentedeprrafopredeter"/>
    <w:uiPriority w:val="99"/>
    <w:semiHidden/>
    <w:unhideWhenUsed/>
    <w:rsid w:val="00A11ADE"/>
    <w:rPr>
      <w:color w:val="954F72" w:themeColor="followedHyperlink"/>
      <w:u w:val="single"/>
    </w:rPr>
  </w:style>
  <w:style w:type="character" w:styleId="Mencinsinresolver">
    <w:name w:val="Unresolved Mention"/>
    <w:basedOn w:val="Fuentedeprrafopredeter"/>
    <w:uiPriority w:val="99"/>
    <w:semiHidden/>
    <w:unhideWhenUsed/>
    <w:rsid w:val="00C55BB0"/>
    <w:rPr>
      <w:color w:val="605E5C"/>
      <w:shd w:val="clear" w:color="auto" w:fill="E1DFDD"/>
    </w:rPr>
  </w:style>
  <w:style w:type="paragraph" w:styleId="Revisin">
    <w:name w:val="Revision"/>
    <w:hidden/>
    <w:uiPriority w:val="99"/>
    <w:semiHidden/>
    <w:rsid w:val="00C712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relesscommunicationscr.com/contactos" TargetMode="External"/><Relationship Id="rId13" Type="http://schemas.openxmlformats.org/officeDocument/2006/relationships/hyperlink" Target="https://www.wirelesscommunicationscr.com/formulario" TargetMode="External"/><Relationship Id="rId18" Type="http://schemas.openxmlformats.org/officeDocument/2006/relationships/hyperlink" Target="https://www.wirelesscommunicationscr.com/coberturas" TargetMode="External"/><Relationship Id="rId3" Type="http://schemas.openxmlformats.org/officeDocument/2006/relationships/settings" Target="settings.xml"/><Relationship Id="rId21" Type="http://schemas.openxmlformats.org/officeDocument/2006/relationships/hyperlink" Target="https://www.wirelesscommunicationscr.com/normativa" TargetMode="External"/><Relationship Id="rId7" Type="http://schemas.openxmlformats.org/officeDocument/2006/relationships/hyperlink" Target="https://www.wirelesscommunicationscr.com/tarifas" TargetMode="External"/><Relationship Id="rId12" Type="http://schemas.openxmlformats.org/officeDocument/2006/relationships/hyperlink" Target="https://www.wirelesscommunicationscr.com/tarifas" TargetMode="External"/><Relationship Id="rId17" Type="http://schemas.openxmlformats.org/officeDocument/2006/relationships/hyperlink" Target="https://www.wirelesscommunicationscr.com/normativ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wirelesscommunicationscr.com/normativa" TargetMode="External"/><Relationship Id="rId20" Type="http://schemas.openxmlformats.org/officeDocument/2006/relationships/hyperlink" Target="https://www.wirelescommunicationscr.com/termina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wirelesscommunicationscr.com/terminales%2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eader" Target="header1.xml"/><Relationship Id="rId10" Type="http://schemas.openxmlformats.org/officeDocument/2006/relationships/hyperlink" Target="https://www.wirelesscommunicationscr.com/terminales" TargetMode="External"/><Relationship Id="rId19" Type="http://schemas.openxmlformats.org/officeDocument/2006/relationships/hyperlink" Target="https://www.wirelesscommunicationscr.com/formulario" TargetMode="External"/><Relationship Id="rId4" Type="http://schemas.openxmlformats.org/officeDocument/2006/relationships/webSettings" Target="webSettings.xml"/><Relationship Id="rId9" Type="http://schemas.openxmlformats.org/officeDocument/2006/relationships/hyperlink" Target="mailto:contact@wirelesscommunicationscr.com" TargetMode="External"/><Relationship Id="rId14" Type="http://schemas.openxmlformats.org/officeDocument/2006/relationships/hyperlink" Target="https://www.wirelesscommunicationscr.com/tarifa" TargetMode="External"/><Relationship Id="rId22" Type="http://schemas.openxmlformats.org/officeDocument/2006/relationships/hyperlink" Target="mailto:contact@wirelesscommunicationsc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7SeventhEdition.xsl" StyleName="APA" Version="7"/>
</file>

<file path=customXml/itemProps1.xml><?xml version="1.0" encoding="utf-8"?>
<ds:datastoreItem xmlns:ds="http://schemas.openxmlformats.org/officeDocument/2006/customXml" ds:itemID="{A6B346FE-1219-4CDC-82E7-127ABD49E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4716</Words>
  <Characters>25940</Characters>
  <Application>Microsoft Office Word</Application>
  <DocSecurity>4</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Losa Grimaldo</dc:creator>
  <cp:keywords/>
  <dc:description/>
  <cp:lastModifiedBy>Carmen Cascante</cp:lastModifiedBy>
  <cp:revision>2</cp:revision>
  <dcterms:created xsi:type="dcterms:W3CDTF">2025-01-23T21:53:00Z</dcterms:created>
  <dcterms:modified xsi:type="dcterms:W3CDTF">2025-01-23T21:53:00Z</dcterms:modified>
</cp:coreProperties>
</file>